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4A" w:rsidRPr="00D0134A" w:rsidRDefault="004A4A84" w:rsidP="005146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Cs w:val="28"/>
          <w:lang w:eastAsia="ru-RU"/>
        </w:rPr>
        <w:t>Приложение № 2</w:t>
      </w:r>
    </w:p>
    <w:p w:rsidR="00D0134A" w:rsidRPr="00D0134A" w:rsidRDefault="00D0134A" w:rsidP="005146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0134A">
        <w:rPr>
          <w:rFonts w:ascii="Times New Roman" w:eastAsia="Times New Roman" w:hAnsi="Times New Roman" w:cs="Times New Roman"/>
          <w:bCs/>
          <w:szCs w:val="28"/>
          <w:lang w:eastAsia="ru-RU"/>
        </w:rPr>
        <w:t>Утверждено приказом МКУ РУО</w:t>
      </w:r>
    </w:p>
    <w:p w:rsidR="00D0134A" w:rsidRPr="00D0134A" w:rsidRDefault="00D0134A" w:rsidP="005146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0134A">
        <w:rPr>
          <w:rFonts w:ascii="Times New Roman" w:eastAsia="Times New Roman" w:hAnsi="Times New Roman" w:cs="Times New Roman"/>
          <w:bCs/>
          <w:szCs w:val="28"/>
          <w:lang w:eastAsia="ru-RU"/>
        </w:rPr>
        <w:t>от 1</w:t>
      </w:r>
      <w:r w:rsidR="00CA734F">
        <w:rPr>
          <w:rFonts w:ascii="Times New Roman" w:eastAsia="Times New Roman" w:hAnsi="Times New Roman" w:cs="Times New Roman"/>
          <w:bCs/>
          <w:szCs w:val="28"/>
          <w:lang w:eastAsia="ru-RU"/>
        </w:rPr>
        <w:t>3</w:t>
      </w:r>
      <w:r w:rsidRPr="00D0134A">
        <w:rPr>
          <w:rFonts w:ascii="Times New Roman" w:eastAsia="Times New Roman" w:hAnsi="Times New Roman" w:cs="Times New Roman"/>
          <w:bCs/>
          <w:szCs w:val="28"/>
          <w:lang w:eastAsia="ru-RU"/>
        </w:rPr>
        <w:t>.01.21г №</w:t>
      </w:r>
      <w:r w:rsidR="00CA734F">
        <w:rPr>
          <w:rFonts w:ascii="Times New Roman" w:eastAsia="Times New Roman" w:hAnsi="Times New Roman" w:cs="Times New Roman"/>
          <w:bCs/>
          <w:szCs w:val="28"/>
          <w:lang w:eastAsia="ru-RU"/>
        </w:rPr>
        <w:t>3</w:t>
      </w:r>
      <w:bookmarkStart w:id="0" w:name="_GoBack"/>
      <w:bookmarkEnd w:id="0"/>
      <w:r w:rsidRPr="00D0134A">
        <w:rPr>
          <w:rFonts w:ascii="Times New Roman" w:eastAsia="Times New Roman" w:hAnsi="Times New Roman" w:cs="Times New Roman"/>
          <w:bCs/>
          <w:szCs w:val="28"/>
          <w:lang w:eastAsia="ru-RU"/>
        </w:rPr>
        <w:t>§1</w:t>
      </w:r>
    </w:p>
    <w:p w:rsidR="00D0134A" w:rsidRDefault="00D0134A" w:rsidP="005146E7">
      <w:pPr>
        <w:spacing w:after="0" w:line="240" w:lineRule="auto"/>
      </w:pPr>
    </w:p>
    <w:p w:rsidR="00D0134A" w:rsidRPr="00BD0D66" w:rsidRDefault="00B84C7A" w:rsidP="005146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0D6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ПОЛОЖЕНИЕ</w:t>
      </w:r>
    </w:p>
    <w:p w:rsidR="00D0134A" w:rsidRPr="00BD0D66" w:rsidRDefault="00D0134A" w:rsidP="005146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0D66">
        <w:rPr>
          <w:rFonts w:ascii="Times New Roman" w:eastAsia="Times New Roman" w:hAnsi="Times New Roman" w:cs="Times New Roman"/>
          <w:sz w:val="24"/>
          <w:szCs w:val="28"/>
          <w:lang w:eastAsia="ru-RU"/>
        </w:rPr>
        <w:t>о комиссии МКУ «Районное управление образования» МО «Кяхтинский район» по соблюдению требований к служебному поведению работников  и урегулированию конфликта интересов</w:t>
      </w:r>
    </w:p>
    <w:p w:rsidR="00D0134A" w:rsidRPr="00D0134A" w:rsidRDefault="00D0134A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1.</w:t>
      </w:r>
      <w:r w:rsidR="00CE6AE6">
        <w:rPr>
          <w:rFonts w:ascii="Times New Roman" w:hAnsi="Times New Roman" w:cs="Times New Roman"/>
          <w:sz w:val="24"/>
          <w:szCs w:val="24"/>
        </w:rPr>
        <w:t xml:space="preserve">  </w:t>
      </w:r>
      <w:r w:rsidRPr="00D0134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1.1.</w:t>
      </w:r>
      <w:r w:rsidRPr="00D0134A">
        <w:rPr>
          <w:rFonts w:ascii="Times New Roman" w:hAnsi="Times New Roman" w:cs="Times New Roman"/>
          <w:sz w:val="24"/>
          <w:szCs w:val="24"/>
        </w:rPr>
        <w:tab/>
        <w:t>Настоящее Положение (далее - Положение) разработано на основе Федерального закона Российской Федерации от 25 декабря 2008 г. № 273-ФЗ «О противодействии коррупции», приказом Генерального прокурора Российской Федерации от 27.05.2014 №285 «О противодействии коррупции», в целях повышения эффективности работы по противодействию коррупции в сфере образования.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1.2.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Положением устанавливаются основные принципы предупреждения коррупции, правовые и организационные основы работы </w:t>
      </w:r>
      <w:r w:rsidR="00D0134A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коррупции, минимизации и ликвидации последствий коррупционных правонарушений в </w:t>
      </w:r>
      <w:r w:rsidR="00BD2C0C">
        <w:rPr>
          <w:rFonts w:ascii="Times New Roman" w:hAnsi="Times New Roman" w:cs="Times New Roman"/>
          <w:sz w:val="24"/>
          <w:szCs w:val="24"/>
        </w:rPr>
        <w:t xml:space="preserve">МКУ РУО </w:t>
      </w:r>
      <w:r w:rsidRPr="00D0134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D2C0C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).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1.3.</w:t>
      </w:r>
      <w:r w:rsidRPr="00D0134A">
        <w:rPr>
          <w:rFonts w:ascii="Times New Roman" w:hAnsi="Times New Roman" w:cs="Times New Roman"/>
          <w:sz w:val="24"/>
          <w:szCs w:val="24"/>
        </w:rPr>
        <w:tab/>
        <w:t>Для целей настоящего Положения используются следующие основные понятия: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коррупция</w:t>
      </w:r>
      <w:r w:rsidRPr="00D0134A">
        <w:rPr>
          <w:rFonts w:ascii="Times New Roman" w:hAnsi="Times New Roman" w:cs="Times New Roman"/>
          <w:sz w:val="24"/>
          <w:szCs w:val="24"/>
        </w:rPr>
        <w:t>: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34A">
        <w:rPr>
          <w:rFonts w:ascii="Times New Roman" w:hAnsi="Times New Roman" w:cs="Times New Roman"/>
          <w:sz w:val="24"/>
          <w:szCs w:val="24"/>
        </w:rPr>
        <w:t>а)</w:t>
      </w:r>
      <w:r w:rsidRPr="00D0134A">
        <w:rPr>
          <w:rFonts w:ascii="Times New Roman" w:hAnsi="Times New Roman" w:cs="Times New Roman"/>
          <w:sz w:val="24"/>
          <w:szCs w:val="24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б)</w:t>
      </w:r>
      <w:r w:rsidRPr="00D0134A">
        <w:rPr>
          <w:rFonts w:ascii="Times New Roman" w:hAnsi="Times New Roman" w:cs="Times New Roman"/>
          <w:sz w:val="24"/>
          <w:szCs w:val="24"/>
        </w:rPr>
        <w:tab/>
        <w:t>совершение деяний, указанных в подпункте «а» настоящего пункта, от имени или в интересах юридического лица.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противодействие коррупции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</w:t>
      </w:r>
      <w:r w:rsidR="00BA2939">
        <w:rPr>
          <w:rFonts w:ascii="Times New Roman" w:hAnsi="Times New Roman" w:cs="Times New Roman"/>
          <w:sz w:val="24"/>
          <w:szCs w:val="24"/>
        </w:rPr>
        <w:t>,</w:t>
      </w:r>
      <w:r w:rsidRPr="00D0134A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последствий;</w:t>
      </w:r>
    </w:p>
    <w:p w:rsidR="004D0AA2" w:rsidRPr="00D0134A" w:rsidRDefault="004D0AA2" w:rsidP="003900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коррупционное правонарушение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как отдельное проявление коррупции, влекущее за собой дисциплинарную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>дминистративную, уголовную или иную ответственность;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субъекты антикоррупционной политики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органы государственной власти и местного самоуправления, учреждения; организации и лица, уполномоченные на формирование и реализацию мер антикоррупционной политики; граждане. В </w:t>
      </w:r>
      <w:r w:rsidR="008F4985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субъектами антикоррупционной политики являются</w:t>
      </w:r>
      <w:r w:rsidR="008F4985">
        <w:rPr>
          <w:rFonts w:ascii="Times New Roman" w:hAnsi="Times New Roman" w:cs="Times New Roman"/>
          <w:sz w:val="24"/>
          <w:szCs w:val="24"/>
        </w:rPr>
        <w:t xml:space="preserve"> работники РУО</w:t>
      </w:r>
      <w:r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субъекты коррупционных правонарушений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липа, незаконно предоставляющие такие выгоды;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предупреждение коррупции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00DD">
        <w:rPr>
          <w:rFonts w:ascii="Times New Roman" w:hAnsi="Times New Roman" w:cs="Times New Roman"/>
          <w:i/>
          <w:sz w:val="24"/>
          <w:szCs w:val="24"/>
        </w:rPr>
        <w:t>коррупциогенный</w:t>
      </w:r>
      <w:proofErr w:type="spellEnd"/>
      <w:r w:rsidRPr="003900DD">
        <w:rPr>
          <w:rFonts w:ascii="Times New Roman" w:hAnsi="Times New Roman" w:cs="Times New Roman"/>
          <w:i/>
          <w:sz w:val="24"/>
          <w:szCs w:val="24"/>
        </w:rPr>
        <w:t xml:space="preserve"> фактор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 xml:space="preserve">антикоррупционная </w:t>
      </w:r>
      <w:r w:rsidR="00DA542C" w:rsidRPr="003900DD">
        <w:rPr>
          <w:rFonts w:ascii="Times New Roman" w:hAnsi="Times New Roman" w:cs="Times New Roman"/>
          <w:i/>
          <w:sz w:val="24"/>
          <w:szCs w:val="24"/>
        </w:rPr>
        <w:t>комиссия</w:t>
      </w:r>
      <w:r w:rsidR="00DA542C">
        <w:rPr>
          <w:rFonts w:ascii="Times New Roman" w:hAnsi="Times New Roman" w:cs="Times New Roman"/>
          <w:sz w:val="24"/>
          <w:szCs w:val="24"/>
        </w:rPr>
        <w:t xml:space="preserve"> в 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является общественным, постоянно действующим совещательным органом, созданным для предупреждения коррупции и борьбы с ней, минимизации и ликвидации последствий коррупционных правонарушений, </w:t>
      </w:r>
      <w:r w:rsidRPr="00D0134A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взаимодействия </w:t>
      </w:r>
      <w:r w:rsidR="00DA542C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органами, органами государственной власти в РБ;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антикоррупционная экспертиза правовых актов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деятельность специалистов по выявлению и описанию </w:t>
      </w:r>
      <w:proofErr w:type="spellStart"/>
      <w:r w:rsidRPr="00D0134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134A"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факторов.</w:t>
      </w:r>
    </w:p>
    <w:p w:rsidR="004D0AA2" w:rsidRPr="00D0134A" w:rsidRDefault="004D0AA2" w:rsidP="00514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Правовую основу деятельности </w:t>
      </w:r>
      <w:r w:rsidR="0086355A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составляют Конституция Российской Федерации, нормат</w:t>
      </w:r>
      <w:r w:rsidR="005F3161">
        <w:rPr>
          <w:rFonts w:ascii="Times New Roman" w:hAnsi="Times New Roman" w:cs="Times New Roman"/>
          <w:sz w:val="24"/>
          <w:szCs w:val="24"/>
        </w:rPr>
        <w:t>и</w:t>
      </w:r>
      <w:r w:rsidR="00975A7D">
        <w:rPr>
          <w:rFonts w:ascii="Times New Roman" w:hAnsi="Times New Roman" w:cs="Times New Roman"/>
          <w:sz w:val="24"/>
          <w:szCs w:val="24"/>
        </w:rPr>
        <w:t>вные правовые акты федеральных/</w:t>
      </w:r>
      <w:r w:rsidR="005F3161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D0134A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власти, </w:t>
      </w:r>
      <w:r w:rsidR="0086355A">
        <w:rPr>
          <w:rFonts w:ascii="Times New Roman" w:hAnsi="Times New Roman" w:cs="Times New Roman"/>
          <w:sz w:val="24"/>
          <w:szCs w:val="24"/>
        </w:rPr>
        <w:t xml:space="preserve">Положение МКУ РУО </w:t>
      </w:r>
      <w:r w:rsidRPr="00D0134A">
        <w:rPr>
          <w:rFonts w:ascii="Times New Roman" w:hAnsi="Times New Roman" w:cs="Times New Roman"/>
          <w:sz w:val="24"/>
          <w:szCs w:val="24"/>
        </w:rPr>
        <w:t xml:space="preserve"> и локальные правовые акты </w:t>
      </w:r>
      <w:r w:rsidR="0086355A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2.</w:t>
      </w:r>
      <w:r w:rsidR="007C7477">
        <w:rPr>
          <w:rFonts w:ascii="Times New Roman" w:hAnsi="Times New Roman" w:cs="Times New Roman"/>
          <w:sz w:val="24"/>
          <w:szCs w:val="24"/>
        </w:rPr>
        <w:t xml:space="preserve"> </w:t>
      </w:r>
      <w:r w:rsidR="00857967">
        <w:rPr>
          <w:rFonts w:ascii="Times New Roman" w:hAnsi="Times New Roman" w:cs="Times New Roman"/>
          <w:sz w:val="24"/>
          <w:szCs w:val="24"/>
        </w:rPr>
        <w:t>О</w:t>
      </w:r>
      <w:r w:rsidRPr="00D0134A">
        <w:rPr>
          <w:rFonts w:ascii="Times New Roman" w:hAnsi="Times New Roman" w:cs="Times New Roman"/>
          <w:sz w:val="24"/>
          <w:szCs w:val="24"/>
        </w:rPr>
        <w:t>сновные принципы противодействия коррупции: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признание, обеспечение и защита основных прав и свобод человека и гражданина;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законность;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публичность и открытость деятельности </w:t>
      </w:r>
      <w:r w:rsidR="007C7477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неотвратимость ответственности за совершение коррупционных правонарушений;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комплексное использование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организационных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, информационно-пропагандистских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и других мер;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приоритетное применение мер по предупреждению коррупции.</w:t>
      </w:r>
    </w:p>
    <w:p w:rsidR="004D0AA2" w:rsidRPr="00D0134A" w:rsidRDefault="007C7477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D0AA2" w:rsidRPr="00D0134A">
        <w:rPr>
          <w:rFonts w:ascii="Times New Roman" w:hAnsi="Times New Roman" w:cs="Times New Roman"/>
          <w:sz w:val="24"/>
          <w:szCs w:val="24"/>
        </w:rPr>
        <w:t>Основные меры по профилактике коррупции</w:t>
      </w:r>
    </w:p>
    <w:p w:rsidR="004D0AA2" w:rsidRPr="00D0134A" w:rsidRDefault="00CE6AE6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7477">
        <w:rPr>
          <w:rFonts w:ascii="Times New Roman" w:hAnsi="Times New Roman" w:cs="Times New Roman"/>
          <w:sz w:val="24"/>
          <w:szCs w:val="24"/>
        </w:rPr>
        <w:t xml:space="preserve">3.1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формирование в коллективе </w:t>
      </w:r>
      <w:r w:rsidR="00FA0150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нетерпимости к коррупционному поведению;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проведение мониторинга всех локальных актов, издаваемых в </w:t>
      </w:r>
      <w:r w:rsidR="00FA0150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на предмет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соответствия действующему законодательству;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■</w:t>
      </w:r>
      <w:r w:rsidRPr="00D0134A">
        <w:rPr>
          <w:rFonts w:ascii="Times New Roman" w:hAnsi="Times New Roman" w:cs="Times New Roman"/>
          <w:sz w:val="24"/>
          <w:szCs w:val="24"/>
        </w:rPr>
        <w:tab/>
        <w:t>проведение меропри</w:t>
      </w:r>
      <w:r w:rsidR="00FA0150">
        <w:rPr>
          <w:rFonts w:ascii="Times New Roman" w:hAnsi="Times New Roman" w:cs="Times New Roman"/>
          <w:sz w:val="24"/>
          <w:szCs w:val="24"/>
        </w:rPr>
        <w:t xml:space="preserve">ятий по разъяснению работникам </w:t>
      </w:r>
      <w:r w:rsidRPr="00D0134A">
        <w:rPr>
          <w:rFonts w:ascii="Times New Roman" w:hAnsi="Times New Roman" w:cs="Times New Roman"/>
          <w:sz w:val="24"/>
          <w:szCs w:val="24"/>
        </w:rPr>
        <w:t xml:space="preserve">законодательства в сфере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противодействия коррупции.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</w:t>
      </w:r>
      <w:r w:rsidRPr="00D0134A">
        <w:rPr>
          <w:rFonts w:ascii="Times New Roman" w:hAnsi="Times New Roman" w:cs="Times New Roman"/>
          <w:sz w:val="24"/>
          <w:szCs w:val="24"/>
        </w:rPr>
        <w:tab/>
        <w:t>Основные направления по повышению эффективности</w:t>
      </w:r>
      <w:r w:rsidR="00616D59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противодействия коррупции: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4.1.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Создание механизма взаимодействия </w:t>
      </w:r>
      <w:r w:rsidR="005D598F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с общественными</w:t>
      </w:r>
      <w:r w:rsidR="005D598F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организациями, республиканск</w:t>
      </w:r>
      <w:r w:rsidR="005D598F">
        <w:rPr>
          <w:rFonts w:ascii="Times New Roman" w:hAnsi="Times New Roman" w:cs="Times New Roman"/>
          <w:sz w:val="24"/>
          <w:szCs w:val="24"/>
        </w:rPr>
        <w:t xml:space="preserve">ими и муниципальными комиссиями </w:t>
      </w:r>
      <w:r w:rsidRPr="00D0134A">
        <w:rPr>
          <w:rFonts w:ascii="Times New Roman" w:hAnsi="Times New Roman" w:cs="Times New Roman"/>
          <w:sz w:val="24"/>
          <w:szCs w:val="24"/>
        </w:rPr>
        <w:t>по вопросам</w:t>
      </w:r>
      <w:r w:rsidR="005D598F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противодействия коррупции, а также с гражданами и институтами гражданского общества;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4.2.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Принятие административных и иных мер, направле</w:t>
      </w:r>
      <w:r w:rsidR="00365EDB">
        <w:rPr>
          <w:rFonts w:ascii="Times New Roman" w:hAnsi="Times New Roman" w:cs="Times New Roman"/>
          <w:sz w:val="24"/>
          <w:szCs w:val="24"/>
        </w:rPr>
        <w:t xml:space="preserve">нных на привлечение работников </w:t>
      </w:r>
      <w:r w:rsidRPr="00D0134A">
        <w:rPr>
          <w:rFonts w:ascii="Times New Roman" w:hAnsi="Times New Roman" w:cs="Times New Roman"/>
          <w:sz w:val="24"/>
          <w:szCs w:val="24"/>
        </w:rPr>
        <w:t>к более активному участию в противодействии коррупции, на формирование негативного отношения к коррупционному поведению;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4.3.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Создание механизмов общественного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 деятельностью</w:t>
      </w:r>
      <w:r w:rsidR="00337891">
        <w:rPr>
          <w:rFonts w:ascii="Times New Roman" w:hAnsi="Times New Roman" w:cs="Times New Roman"/>
          <w:sz w:val="24"/>
          <w:szCs w:val="24"/>
        </w:rPr>
        <w:t xml:space="preserve"> РУО</w:t>
      </w:r>
      <w:r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337891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D0AA2" w:rsidRPr="00D0134A">
        <w:rPr>
          <w:rFonts w:ascii="Times New Roman" w:hAnsi="Times New Roman" w:cs="Times New Roman"/>
          <w:sz w:val="24"/>
          <w:szCs w:val="24"/>
        </w:rPr>
        <w:t>.</w:t>
      </w:r>
      <w:r w:rsidR="004D0AA2" w:rsidRPr="00D0134A">
        <w:rPr>
          <w:rFonts w:ascii="Times New Roman" w:hAnsi="Times New Roman" w:cs="Times New Roman"/>
          <w:sz w:val="24"/>
          <w:szCs w:val="24"/>
        </w:rPr>
        <w:tab/>
        <w:t>Обеспечение доступа работников к информации о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РУО</w:t>
      </w:r>
      <w:r w:rsidR="004D0AA2"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</w:t>
      </w:r>
      <w:r w:rsidR="007A2540">
        <w:rPr>
          <w:rFonts w:ascii="Times New Roman" w:hAnsi="Times New Roman" w:cs="Times New Roman"/>
          <w:sz w:val="24"/>
          <w:szCs w:val="24"/>
        </w:rPr>
        <w:t>5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Конкретизация полномочий работников </w:t>
      </w:r>
      <w:r w:rsidR="00EA1900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, которые должны быть отражены в должностных инструкциях;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</w:t>
      </w:r>
      <w:r w:rsidR="007A2540">
        <w:rPr>
          <w:rFonts w:ascii="Times New Roman" w:hAnsi="Times New Roman" w:cs="Times New Roman"/>
          <w:sz w:val="24"/>
          <w:szCs w:val="24"/>
        </w:rPr>
        <w:t>6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Уведомление </w:t>
      </w:r>
      <w:r w:rsidR="00506DB3">
        <w:rPr>
          <w:rFonts w:ascii="Times New Roman" w:hAnsi="Times New Roman" w:cs="Times New Roman"/>
          <w:sz w:val="24"/>
          <w:szCs w:val="24"/>
        </w:rPr>
        <w:t xml:space="preserve">в письменной форме работниками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 всех случаях обращения к ним каких-либо лиц в целях склонения к совершению коррупционных правонарушений.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Организационные основы деятельности </w:t>
      </w:r>
      <w:r w:rsidR="00506DB3">
        <w:rPr>
          <w:rFonts w:ascii="Times New Roman" w:hAnsi="Times New Roman" w:cs="Times New Roman"/>
          <w:sz w:val="24"/>
          <w:szCs w:val="24"/>
        </w:rPr>
        <w:t>комиссии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5.1.</w:t>
      </w:r>
      <w:r w:rsidR="00F17BA4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 xml:space="preserve">Общее руководство мероприятиями, направленными на противодействие коррупции, осуществляет </w:t>
      </w:r>
      <w:r w:rsidR="00136D06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3903F7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Состав членов </w:t>
      </w:r>
      <w:r w:rsidR="00F17BA4">
        <w:rPr>
          <w:rFonts w:ascii="Times New Roman" w:hAnsi="Times New Roman" w:cs="Times New Roman"/>
          <w:sz w:val="24"/>
          <w:szCs w:val="24"/>
        </w:rPr>
        <w:t>комиссии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утверждается приказом </w:t>
      </w:r>
      <w:r w:rsidR="00063B32">
        <w:rPr>
          <w:rFonts w:ascii="Times New Roman" w:hAnsi="Times New Roman" w:cs="Times New Roman"/>
          <w:sz w:val="24"/>
          <w:szCs w:val="24"/>
        </w:rPr>
        <w:t xml:space="preserve">начальника РУО 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063B32">
        <w:rPr>
          <w:rFonts w:ascii="Times New Roman" w:hAnsi="Times New Roman" w:cs="Times New Roman"/>
          <w:sz w:val="24"/>
          <w:szCs w:val="24"/>
        </w:rPr>
        <w:t>пяти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человек. Свои обязанности члены </w:t>
      </w:r>
      <w:r w:rsidR="00063B32">
        <w:rPr>
          <w:rFonts w:ascii="Times New Roman" w:hAnsi="Times New Roman" w:cs="Times New Roman"/>
          <w:sz w:val="24"/>
          <w:szCs w:val="24"/>
        </w:rPr>
        <w:t>комиссии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исполняют на общественных началах.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5.2.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="00F24B6B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 xml:space="preserve"> является совещательным органом, который систематически осуществляет комплекс мероприятий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>: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выявлению и устранению причин и условий, порождающих коррупцию;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выработке оптимальных механизмов защиты от проникновения коррупции в </w:t>
      </w:r>
      <w:r w:rsidR="004C1186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учетом их специфики, снижению в них коррупционных рисков;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созданию единой системы мониторинга и информирования работников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проблемам коррупции;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антикоррупционной пропаганде и воспитанию;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lastRenderedPageBreak/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привлечению общественности и СМИ 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к сотрудничеству по вопросам противодействия коррупции в целях выработки у работников навыков</w:t>
      </w:r>
      <w:r w:rsidR="008E69F3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антикоррупционного поведения в сферах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 с повышенным риском коррупции, а также формирования нетерпимого отношения к коррупции.</w:t>
      </w:r>
    </w:p>
    <w:p w:rsidR="004D0AA2" w:rsidRPr="00D0134A" w:rsidRDefault="008E69F3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Комиссия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для решения стоящих перед ней задач: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участвует в разработке и реализации приоритетных направлений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антикоррупционной политики;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координирует деятельность </w:t>
      </w:r>
      <w:r w:rsidR="008E69F3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по устранению причин коррупции и условий им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способствующих, выявлению и пресечению фактов коррупц</w:t>
      </w:r>
      <w:proofErr w:type="gramStart"/>
      <w:r w:rsidR="004D0AA2" w:rsidRPr="00D0134A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="004D0AA2" w:rsidRPr="00D0134A">
        <w:rPr>
          <w:rFonts w:ascii="Times New Roman" w:hAnsi="Times New Roman" w:cs="Times New Roman"/>
          <w:sz w:val="24"/>
          <w:szCs w:val="24"/>
        </w:rPr>
        <w:t xml:space="preserve"> проявлений;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вносит предложения, направленные на реализацию мероприятий по устранению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причин и условий, способствующих коррупции;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вырабатывает рекомендации для практического использования по предотвращению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AA2" w:rsidRPr="00D0134A">
        <w:rPr>
          <w:rFonts w:ascii="Times New Roman" w:hAnsi="Times New Roman" w:cs="Times New Roman"/>
          <w:sz w:val="24"/>
          <w:szCs w:val="24"/>
        </w:rPr>
        <w:t>и профилактике коррупционных правонарушений;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оказывает консультативную помощь субъектам антикоррупционной политики </w:t>
      </w:r>
      <w:r w:rsidR="008E69F3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B54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по вопросам, связанным с применением на практике общих принципов </w:t>
      </w:r>
      <w:proofErr w:type="gramStart"/>
      <w:r w:rsidR="004D0AA2" w:rsidRPr="00D0134A">
        <w:rPr>
          <w:rFonts w:ascii="Times New Roman" w:hAnsi="Times New Roman" w:cs="Times New Roman"/>
          <w:sz w:val="24"/>
          <w:szCs w:val="24"/>
        </w:rPr>
        <w:t>с</w:t>
      </w:r>
      <w:r w:rsidR="008E69F3">
        <w:rPr>
          <w:rFonts w:ascii="Times New Roman" w:hAnsi="Times New Roman" w:cs="Times New Roman"/>
          <w:sz w:val="24"/>
          <w:szCs w:val="24"/>
        </w:rPr>
        <w:t>лужебного</w:t>
      </w:r>
      <w:proofErr w:type="gramEnd"/>
      <w:r w:rsidR="008E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9F3">
        <w:rPr>
          <w:rFonts w:ascii="Times New Roman" w:hAnsi="Times New Roman" w:cs="Times New Roman"/>
          <w:sz w:val="24"/>
          <w:szCs w:val="24"/>
        </w:rPr>
        <w:t>поведения работников</w:t>
      </w:r>
      <w:r w:rsidR="004D0AA2" w:rsidRPr="00D0134A">
        <w:rPr>
          <w:rFonts w:ascii="Times New Roman" w:hAnsi="Times New Roman" w:cs="Times New Roman"/>
          <w:sz w:val="24"/>
          <w:szCs w:val="24"/>
        </w:rPr>
        <w:t>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 взаимодействует с правоохранительными органами по реализации мер</w:t>
      </w:r>
      <w:r w:rsidR="00C525A3">
        <w:rPr>
          <w:rFonts w:ascii="Times New Roman" w:hAnsi="Times New Roman" w:cs="Times New Roman"/>
          <w:sz w:val="24"/>
          <w:szCs w:val="24"/>
        </w:rPr>
        <w:t>,</w:t>
      </w:r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B54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AA2" w:rsidRPr="00D0134A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="004D0AA2" w:rsidRPr="00D0134A">
        <w:rPr>
          <w:rFonts w:ascii="Times New Roman" w:hAnsi="Times New Roman" w:cs="Times New Roman"/>
          <w:sz w:val="24"/>
          <w:szCs w:val="24"/>
        </w:rPr>
        <w:t xml:space="preserve"> на предупреждение (профилактику) коррупции и на выявление 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субъектов коррупционных правонарушений.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5.4.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На заседаниях </w:t>
      </w:r>
      <w:r w:rsidR="00D118CD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D0134A">
        <w:rPr>
          <w:rFonts w:ascii="Times New Roman" w:hAnsi="Times New Roman" w:cs="Times New Roman"/>
          <w:sz w:val="24"/>
          <w:szCs w:val="24"/>
        </w:rPr>
        <w:t xml:space="preserve">ее члены присутствуют лично. Они не вправе делегировать свои полномочия другим лицам. В случае отсутствия возможности членов </w:t>
      </w:r>
      <w:r w:rsidR="00D118CD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присутствовать на заседании, они вправе изложить свое мнение по рассматриваемым вопросам в письменном виде.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5.5.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 зависимости от рассматриваемых вопросов, к участию в заседаниях </w:t>
      </w:r>
      <w:r w:rsidR="00D118CD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могут привлека</w:t>
      </w:r>
      <w:r w:rsidR="00D118CD">
        <w:rPr>
          <w:rFonts w:ascii="Times New Roman" w:hAnsi="Times New Roman" w:cs="Times New Roman"/>
          <w:sz w:val="24"/>
          <w:szCs w:val="24"/>
        </w:rPr>
        <w:t>ться иные лица, по согласованию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5.6</w:t>
      </w:r>
      <w:r w:rsidR="00D118CD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  <w:r w:rsidR="00D118CD">
        <w:rPr>
          <w:rFonts w:ascii="Times New Roman" w:hAnsi="Times New Roman" w:cs="Times New Roman"/>
          <w:sz w:val="24"/>
          <w:szCs w:val="24"/>
        </w:rPr>
        <w:t>Комиссией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7240F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D0134A">
        <w:rPr>
          <w:rFonts w:ascii="Times New Roman" w:hAnsi="Times New Roman" w:cs="Times New Roman"/>
          <w:sz w:val="24"/>
          <w:szCs w:val="24"/>
        </w:rPr>
        <w:t>на е</w:t>
      </w:r>
      <w:r w:rsidR="00D118CD">
        <w:rPr>
          <w:rFonts w:ascii="Times New Roman" w:hAnsi="Times New Roman" w:cs="Times New Roman"/>
          <w:sz w:val="24"/>
          <w:szCs w:val="24"/>
        </w:rPr>
        <w:t>ё</w:t>
      </w:r>
      <w:r w:rsidRPr="00D0134A">
        <w:rPr>
          <w:rFonts w:ascii="Times New Roman" w:hAnsi="Times New Roman" w:cs="Times New Roman"/>
          <w:sz w:val="24"/>
          <w:szCs w:val="24"/>
        </w:rPr>
        <w:t xml:space="preserve">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</w:t>
      </w:r>
      <w:r w:rsidR="00510BDC">
        <w:rPr>
          <w:rFonts w:ascii="Times New Roman" w:hAnsi="Times New Roman" w:cs="Times New Roman"/>
          <w:sz w:val="24"/>
          <w:szCs w:val="24"/>
        </w:rPr>
        <w:t>ся всеми членами комиссии.</w:t>
      </w:r>
      <w:r w:rsidRPr="00D0134A">
        <w:rPr>
          <w:rFonts w:ascii="Times New Roman" w:hAnsi="Times New Roman" w:cs="Times New Roman"/>
          <w:sz w:val="24"/>
          <w:szCs w:val="24"/>
        </w:rPr>
        <w:t xml:space="preserve"> В случае несогласия с принятым решением, член группы вправе в письменном виде изложить особое мнение, которое подлежит приобщению к протоколу.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5.7.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Рекомендованные решения, при необходимости, реализуются путем принятия соответствующих приказов и распоряжений </w:t>
      </w:r>
      <w:r w:rsidR="00325FF2">
        <w:rPr>
          <w:rFonts w:ascii="Times New Roman" w:hAnsi="Times New Roman" w:cs="Times New Roman"/>
          <w:sz w:val="24"/>
          <w:szCs w:val="24"/>
        </w:rPr>
        <w:t>начальника РУО</w:t>
      </w:r>
      <w:r w:rsidRPr="00D0134A">
        <w:rPr>
          <w:rFonts w:ascii="Times New Roman" w:hAnsi="Times New Roman" w:cs="Times New Roman"/>
          <w:sz w:val="24"/>
          <w:szCs w:val="24"/>
        </w:rPr>
        <w:t>, если иное не предусмотрено действующим законодательством.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5.8.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Заседание </w:t>
      </w:r>
      <w:r w:rsidR="00325FF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правомочно, если на нем присутствует не менее двух третей общего числа избранных членов.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5.9.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Член </w:t>
      </w:r>
      <w:r w:rsidR="00325FF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на заседаниях. Информация, полученная </w:t>
      </w:r>
      <w:r w:rsidR="00672893">
        <w:rPr>
          <w:rFonts w:ascii="Times New Roman" w:hAnsi="Times New Roman" w:cs="Times New Roman"/>
          <w:sz w:val="24"/>
          <w:szCs w:val="24"/>
        </w:rPr>
        <w:t>комиссией</w:t>
      </w:r>
      <w:r w:rsidRPr="00D0134A">
        <w:rPr>
          <w:rFonts w:ascii="Times New Roman" w:hAnsi="Times New Roman" w:cs="Times New Roman"/>
          <w:sz w:val="24"/>
          <w:szCs w:val="24"/>
        </w:rPr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5.10.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Из состава </w:t>
      </w:r>
      <w:r w:rsidR="00672893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избирается секретарь </w:t>
      </w:r>
      <w:r w:rsidR="00A46FA0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простым большинством голосов членов совещания.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</w:t>
      </w:r>
      <w:r w:rsidR="00A46FA0">
        <w:rPr>
          <w:rFonts w:ascii="Times New Roman" w:hAnsi="Times New Roman" w:cs="Times New Roman"/>
          <w:sz w:val="24"/>
          <w:szCs w:val="24"/>
        </w:rPr>
        <w:t>1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ab/>
        <w:t>Секретарь Комиссии:</w:t>
      </w:r>
    </w:p>
    <w:p w:rsidR="001D7B54" w:rsidRDefault="004D0AA2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организует подготовку материалов к заседанию </w:t>
      </w:r>
      <w:r w:rsidR="004140D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, а также проектов его </w:t>
      </w:r>
    </w:p>
    <w:p w:rsidR="004D0AA2" w:rsidRPr="00D0134A" w:rsidRDefault="001D7B54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решений:</w:t>
      </w:r>
    </w:p>
    <w:p w:rsidR="001D7B54" w:rsidRDefault="004D0AA2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информирует членов </w:t>
      </w:r>
      <w:r w:rsidR="004140D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о месте, времени проведения и повестке дня </w:t>
      </w:r>
    </w:p>
    <w:p w:rsidR="001D7B54" w:rsidRDefault="001D7B54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очередного заседания, обеспечивает </w:t>
      </w:r>
      <w:proofErr w:type="gramStart"/>
      <w:r w:rsidR="004D0AA2" w:rsidRPr="00D0134A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="004D0AA2" w:rsidRPr="00D0134A">
        <w:rPr>
          <w:rFonts w:ascii="Times New Roman" w:hAnsi="Times New Roman" w:cs="Times New Roman"/>
          <w:sz w:val="24"/>
          <w:szCs w:val="24"/>
        </w:rPr>
        <w:t xml:space="preserve"> справочно-информационными </w:t>
      </w:r>
    </w:p>
    <w:p w:rsidR="004D0AA2" w:rsidRPr="00D0134A" w:rsidRDefault="001D7B54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материалами.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5.14.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="004140D2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 xml:space="preserve"> координирует деятельность </w:t>
      </w:r>
      <w:r w:rsidR="004140D2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по реализации мер противодействия коррупции, участвует в подготовке проектов локальных правовых актов по вопросам, относящимся к ее компетенции.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5.15.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Участвует в разработке форм и методов осуществления антикоррупционной деятельности и контролирует их реализацию. Содействует работе по проведению анализа </w:t>
      </w:r>
      <w:r w:rsidRPr="00D0134A">
        <w:rPr>
          <w:rFonts w:ascii="Times New Roman" w:hAnsi="Times New Roman" w:cs="Times New Roman"/>
          <w:sz w:val="24"/>
          <w:szCs w:val="24"/>
        </w:rPr>
        <w:lastRenderedPageBreak/>
        <w:t>и экспертизы, издаваемых документов правового характера по вопросам противодействия коррупции.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5.16.</w:t>
      </w:r>
      <w:r w:rsidRPr="00D0134A">
        <w:rPr>
          <w:rFonts w:ascii="Times New Roman" w:hAnsi="Times New Roman" w:cs="Times New Roman"/>
          <w:sz w:val="24"/>
          <w:szCs w:val="24"/>
        </w:rPr>
        <w:tab/>
        <w:t>Рассматривает предложения о совершенствовании методической и организационной работы по противодействию коррупции. Содействует внесению дополнений в локальные правовые акты с учетом изменений действующего законодательства.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6.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="00201DAF">
        <w:rPr>
          <w:rFonts w:ascii="Times New Roman" w:hAnsi="Times New Roman" w:cs="Times New Roman"/>
          <w:sz w:val="24"/>
          <w:szCs w:val="24"/>
        </w:rPr>
        <w:t xml:space="preserve">Ответственное лицо за организацию антикоррупционной деятельности РУО </w:t>
      </w:r>
      <w:r w:rsidRPr="00D0134A">
        <w:rPr>
          <w:rFonts w:ascii="Times New Roman" w:hAnsi="Times New Roman" w:cs="Times New Roman"/>
          <w:sz w:val="24"/>
          <w:szCs w:val="24"/>
        </w:rPr>
        <w:t xml:space="preserve">определяет место, время проведения и повестку дня заседания. </w:t>
      </w:r>
      <w:r w:rsidR="00BB4168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 xml:space="preserve"> работает в соответствии с Планом мероприятий антикоррупционной направленности</w:t>
      </w:r>
      <w:r w:rsidR="00BB4168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6.1.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На собрании трудового коллектива </w:t>
      </w:r>
      <w:r w:rsidR="004B449E" w:rsidRPr="004B449E">
        <w:rPr>
          <w:rFonts w:ascii="Times New Roman" w:hAnsi="Times New Roman" w:cs="Times New Roman"/>
          <w:sz w:val="24"/>
          <w:szCs w:val="24"/>
        </w:rPr>
        <w:t>Ответственное лицо за организацию антикоррупционной деятельности 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информирует работников о результатах реализации мер противодействия коррупции в </w:t>
      </w:r>
      <w:r w:rsidR="004B449E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за прошедший календарный год.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6.2.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На заседание </w:t>
      </w:r>
      <w:r w:rsidR="00BB5B5E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могут быть приглашены представители общественности и СМИ. По решению членов </w:t>
      </w:r>
      <w:r w:rsidR="00C07858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>, информация не конфиденциального характера о рассмотренных ими проблемных вопросах, может передаваться в СМИ для опубликования.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6.4.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Члены </w:t>
      </w:r>
      <w:r w:rsidR="00C07858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непосредственно взаимодействуют:</w:t>
      </w:r>
    </w:p>
    <w:p w:rsidR="004D0AA2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134A">
        <w:rPr>
          <w:rFonts w:ascii="Arial" w:hAnsi="Arial" w:cs="Arial"/>
        </w:rPr>
        <w:t>■</w:t>
      </w:r>
      <w:r w:rsidRPr="00D0134A">
        <w:tab/>
      </w:r>
      <w:r w:rsidRPr="006C2A02">
        <w:rPr>
          <w:rFonts w:ascii="Times New Roman" w:hAnsi="Times New Roman" w:cs="Times New Roman"/>
          <w:sz w:val="24"/>
        </w:rPr>
        <w:t>с коллективом Учреждения по вопросам реализации мер противодействия</w:t>
      </w:r>
      <w:r w:rsidR="006C2A02">
        <w:rPr>
          <w:rFonts w:ascii="Times New Roman" w:hAnsi="Times New Roman" w:cs="Times New Roman"/>
          <w:sz w:val="24"/>
        </w:rPr>
        <w:t xml:space="preserve"> </w:t>
      </w:r>
      <w:r w:rsidR="001D7B54" w:rsidRPr="006C2A02">
        <w:rPr>
          <w:rFonts w:ascii="Times New Roman" w:hAnsi="Times New Roman" w:cs="Times New Roman"/>
          <w:sz w:val="24"/>
        </w:rPr>
        <w:t xml:space="preserve">    </w:t>
      </w:r>
      <w:r w:rsidRPr="006C2A02">
        <w:rPr>
          <w:rFonts w:ascii="Times New Roman" w:hAnsi="Times New Roman" w:cs="Times New Roman"/>
          <w:sz w:val="24"/>
        </w:rPr>
        <w:t>коррупции, совершенствования методической и организационной работы по</w:t>
      </w:r>
      <w:r w:rsidR="006C2A02">
        <w:rPr>
          <w:rFonts w:ascii="Times New Roman" w:hAnsi="Times New Roman" w:cs="Times New Roman"/>
          <w:sz w:val="24"/>
        </w:rPr>
        <w:t xml:space="preserve"> </w:t>
      </w:r>
      <w:r w:rsidR="001D7B54" w:rsidRPr="006C2A02">
        <w:rPr>
          <w:rFonts w:ascii="Times New Roman" w:hAnsi="Times New Roman" w:cs="Times New Roman"/>
          <w:sz w:val="24"/>
        </w:rPr>
        <w:t xml:space="preserve">    </w:t>
      </w:r>
      <w:r w:rsidRPr="006C2A02">
        <w:rPr>
          <w:rFonts w:ascii="Times New Roman" w:hAnsi="Times New Roman" w:cs="Times New Roman"/>
          <w:sz w:val="24"/>
        </w:rPr>
        <w:t>противодействию коррупции;</w:t>
      </w:r>
    </w:p>
    <w:p w:rsidR="001D7B54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>■</w:t>
      </w:r>
      <w:r w:rsidRPr="006C2A02">
        <w:rPr>
          <w:rFonts w:ascii="Times New Roman" w:hAnsi="Times New Roman" w:cs="Times New Roman"/>
          <w:sz w:val="24"/>
        </w:rPr>
        <w:tab/>
        <w:t xml:space="preserve">с гражданами по рассмотрению письменных обращений, связанных с вопросами </w:t>
      </w:r>
    </w:p>
    <w:p w:rsidR="004D0AA2" w:rsidRPr="006C2A02" w:rsidRDefault="001D7B54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 xml:space="preserve">    </w:t>
      </w:r>
      <w:r w:rsidR="004D0AA2" w:rsidRPr="006C2A02">
        <w:rPr>
          <w:rFonts w:ascii="Times New Roman" w:hAnsi="Times New Roman" w:cs="Times New Roman"/>
          <w:sz w:val="24"/>
        </w:rPr>
        <w:t>противодействия коррупции в Учреждении;</w:t>
      </w:r>
    </w:p>
    <w:p w:rsidR="004D0AA2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>■</w:t>
      </w:r>
      <w:r w:rsidRPr="006C2A02">
        <w:rPr>
          <w:rFonts w:ascii="Times New Roman" w:hAnsi="Times New Roman" w:cs="Times New Roman"/>
          <w:sz w:val="24"/>
        </w:rPr>
        <w:tab/>
        <w:t xml:space="preserve">с правоохранительными органами по реализации мер, направленных на </w:t>
      </w:r>
      <w:r w:rsidR="001D7B54" w:rsidRPr="006C2A02">
        <w:rPr>
          <w:rFonts w:ascii="Times New Roman" w:hAnsi="Times New Roman" w:cs="Times New Roman"/>
          <w:sz w:val="24"/>
        </w:rPr>
        <w:t xml:space="preserve">    </w:t>
      </w:r>
      <w:r w:rsidRPr="006C2A02">
        <w:rPr>
          <w:rFonts w:ascii="Times New Roman" w:hAnsi="Times New Roman" w:cs="Times New Roman"/>
          <w:sz w:val="24"/>
        </w:rPr>
        <w:t>предупреждение (профилактику) коррупции и на выявление субъектов коррупционных правонарушений.</w:t>
      </w:r>
    </w:p>
    <w:p w:rsidR="004D0AA2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>■</w:t>
      </w:r>
      <w:r w:rsidRPr="006C2A02">
        <w:rPr>
          <w:rFonts w:ascii="Times New Roman" w:hAnsi="Times New Roman" w:cs="Times New Roman"/>
          <w:sz w:val="24"/>
        </w:rPr>
        <w:tab/>
        <w:t xml:space="preserve">с исполнительными органами государственной власти, контролирующими, </w:t>
      </w:r>
      <w:r w:rsidR="001D7B54" w:rsidRPr="006C2A02">
        <w:rPr>
          <w:rFonts w:ascii="Times New Roman" w:hAnsi="Times New Roman" w:cs="Times New Roman"/>
          <w:sz w:val="24"/>
        </w:rPr>
        <w:t xml:space="preserve">   </w:t>
      </w:r>
      <w:r w:rsidRPr="006C2A02">
        <w:rPr>
          <w:rFonts w:ascii="Times New Roman" w:hAnsi="Times New Roman" w:cs="Times New Roman"/>
          <w:sz w:val="24"/>
        </w:rPr>
        <w:t>налоговыми и другими органами по вопросам, относящимся к компетенции</w:t>
      </w:r>
      <w:r w:rsidR="00326100" w:rsidRPr="006C2A02">
        <w:rPr>
          <w:rFonts w:ascii="Times New Roman" w:hAnsi="Times New Roman" w:cs="Times New Roman"/>
          <w:sz w:val="24"/>
        </w:rPr>
        <w:t xml:space="preserve"> </w:t>
      </w:r>
      <w:r w:rsidR="001D7B54" w:rsidRPr="006C2A02">
        <w:rPr>
          <w:rFonts w:ascii="Times New Roman" w:hAnsi="Times New Roman" w:cs="Times New Roman"/>
          <w:sz w:val="24"/>
        </w:rPr>
        <w:t xml:space="preserve">  </w:t>
      </w:r>
      <w:r w:rsidR="00326100" w:rsidRPr="006C2A02">
        <w:rPr>
          <w:rFonts w:ascii="Times New Roman" w:hAnsi="Times New Roman" w:cs="Times New Roman"/>
          <w:sz w:val="24"/>
        </w:rPr>
        <w:t>комиссии</w:t>
      </w:r>
      <w:r w:rsidRPr="006C2A02">
        <w:rPr>
          <w:rFonts w:ascii="Times New Roman" w:hAnsi="Times New Roman" w:cs="Times New Roman"/>
          <w:sz w:val="24"/>
        </w:rPr>
        <w:t xml:space="preserve">, а также по вопросам получения в установленном порядке необходимой </w:t>
      </w:r>
      <w:r w:rsidR="001D7B54" w:rsidRPr="006C2A02">
        <w:rPr>
          <w:rFonts w:ascii="Times New Roman" w:hAnsi="Times New Roman" w:cs="Times New Roman"/>
          <w:sz w:val="24"/>
        </w:rPr>
        <w:t xml:space="preserve">  </w:t>
      </w:r>
      <w:r w:rsidRPr="006C2A02">
        <w:rPr>
          <w:rFonts w:ascii="Times New Roman" w:hAnsi="Times New Roman" w:cs="Times New Roman"/>
          <w:sz w:val="24"/>
        </w:rPr>
        <w:t xml:space="preserve">информации от них, внесения дополнений в нормативные правовые акты с учетом </w:t>
      </w:r>
      <w:r w:rsidR="001D7B54" w:rsidRPr="006C2A02">
        <w:rPr>
          <w:rFonts w:ascii="Times New Roman" w:hAnsi="Times New Roman" w:cs="Times New Roman"/>
          <w:sz w:val="24"/>
        </w:rPr>
        <w:t xml:space="preserve">  </w:t>
      </w:r>
      <w:r w:rsidRPr="006C2A02">
        <w:rPr>
          <w:rFonts w:ascii="Times New Roman" w:hAnsi="Times New Roman" w:cs="Times New Roman"/>
          <w:sz w:val="24"/>
        </w:rPr>
        <w:t>изменений действующего законодательства.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7.</w:t>
      </w:r>
      <w:r w:rsidR="00326100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Ответственность физических и юридических лиц</w:t>
      </w:r>
      <w:r w:rsidR="00326100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за коррупционные правонарушения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7.1.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Члены трудового коллектива </w:t>
      </w:r>
      <w:r w:rsidR="00326100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7.2.</w:t>
      </w:r>
      <w:r w:rsidRPr="00D0134A">
        <w:rPr>
          <w:rFonts w:ascii="Times New Roman" w:hAnsi="Times New Roman" w:cs="Times New Roman"/>
          <w:sz w:val="24"/>
          <w:szCs w:val="24"/>
        </w:rPr>
        <w:tab/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</w:t>
      </w:r>
      <w:r w:rsidR="0098458D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7.3.</w:t>
      </w:r>
      <w:r w:rsidRPr="00D0134A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D013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0134A">
        <w:rPr>
          <w:rFonts w:ascii="Times New Roman" w:hAnsi="Times New Roman" w:cs="Times New Roman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7.4.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8. Заключительное положение</w:t>
      </w:r>
    </w:p>
    <w:p w:rsidR="00AF75CB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8.1. Все изменения и дополнения в настоящее Положение утверждаются</w:t>
      </w:r>
      <w:r w:rsidR="00CD40BE">
        <w:rPr>
          <w:rFonts w:ascii="Times New Roman" w:hAnsi="Times New Roman" w:cs="Times New Roman"/>
          <w:sz w:val="24"/>
          <w:szCs w:val="24"/>
        </w:rPr>
        <w:t xml:space="preserve"> начальником РУО, по согласованию с комиссией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sectPr w:rsidR="00AF75CB" w:rsidRPr="00D0134A" w:rsidSect="00CA0CA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31"/>
    <w:rsid w:val="00063B32"/>
    <w:rsid w:val="00136D06"/>
    <w:rsid w:val="00146FA4"/>
    <w:rsid w:val="001609E0"/>
    <w:rsid w:val="001D7B54"/>
    <w:rsid w:val="00201DAF"/>
    <w:rsid w:val="00281409"/>
    <w:rsid w:val="002868C7"/>
    <w:rsid w:val="00325FF2"/>
    <w:rsid w:val="00326100"/>
    <w:rsid w:val="00337891"/>
    <w:rsid w:val="00365EDB"/>
    <w:rsid w:val="003900DD"/>
    <w:rsid w:val="003903F7"/>
    <w:rsid w:val="004140D2"/>
    <w:rsid w:val="004A2023"/>
    <w:rsid w:val="004A4A84"/>
    <w:rsid w:val="004B449E"/>
    <w:rsid w:val="004C1186"/>
    <w:rsid w:val="004D0AA2"/>
    <w:rsid w:val="00506DB3"/>
    <w:rsid w:val="00510BDC"/>
    <w:rsid w:val="005146E7"/>
    <w:rsid w:val="00527D9A"/>
    <w:rsid w:val="005A0094"/>
    <w:rsid w:val="005D598F"/>
    <w:rsid w:val="005F3161"/>
    <w:rsid w:val="00616D59"/>
    <w:rsid w:val="00667531"/>
    <w:rsid w:val="00672893"/>
    <w:rsid w:val="006C2A02"/>
    <w:rsid w:val="007240F3"/>
    <w:rsid w:val="007A2540"/>
    <w:rsid w:val="007B2CBB"/>
    <w:rsid w:val="007C7477"/>
    <w:rsid w:val="007D034E"/>
    <w:rsid w:val="00857967"/>
    <w:rsid w:val="0086355A"/>
    <w:rsid w:val="00881DE9"/>
    <w:rsid w:val="008E69F3"/>
    <w:rsid w:val="008F4985"/>
    <w:rsid w:val="009366C4"/>
    <w:rsid w:val="00975A7D"/>
    <w:rsid w:val="0098458D"/>
    <w:rsid w:val="009E3541"/>
    <w:rsid w:val="00A46FA0"/>
    <w:rsid w:val="00A846DC"/>
    <w:rsid w:val="00B84C7A"/>
    <w:rsid w:val="00BA2939"/>
    <w:rsid w:val="00BB164D"/>
    <w:rsid w:val="00BB4168"/>
    <w:rsid w:val="00BB5B5E"/>
    <w:rsid w:val="00BD0D66"/>
    <w:rsid w:val="00BD2C0C"/>
    <w:rsid w:val="00C07858"/>
    <w:rsid w:val="00C525A3"/>
    <w:rsid w:val="00C870D0"/>
    <w:rsid w:val="00CA0CA0"/>
    <w:rsid w:val="00CA734F"/>
    <w:rsid w:val="00CD40BE"/>
    <w:rsid w:val="00CE6AE6"/>
    <w:rsid w:val="00D0134A"/>
    <w:rsid w:val="00D118CD"/>
    <w:rsid w:val="00D90DD9"/>
    <w:rsid w:val="00DA542C"/>
    <w:rsid w:val="00EA1900"/>
    <w:rsid w:val="00ED67D3"/>
    <w:rsid w:val="00F17BA4"/>
    <w:rsid w:val="00F24B6B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DCA6-41E5-4B1E-9DAD-CE11F974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РУО МО "Кяхтинский район"</dc:creator>
  <cp:lastModifiedBy>РУО</cp:lastModifiedBy>
  <cp:revision>157</cp:revision>
  <cp:lastPrinted>2021-06-29T09:14:00Z</cp:lastPrinted>
  <dcterms:created xsi:type="dcterms:W3CDTF">2021-06-29T08:44:00Z</dcterms:created>
  <dcterms:modified xsi:type="dcterms:W3CDTF">2021-11-15T03:54:00Z</dcterms:modified>
</cp:coreProperties>
</file>