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18" w:rsidRDefault="00D74818" w:rsidP="00D74818">
      <w:pPr>
        <w:pStyle w:val="ab"/>
        <w:ind w:left="1068"/>
        <w:jc w:val="right"/>
        <w:rPr>
          <w:noProof/>
        </w:rPr>
      </w:pPr>
      <w:r>
        <w:rPr>
          <w:noProof/>
        </w:rPr>
        <w:t xml:space="preserve">приложение 4 </w:t>
      </w:r>
    </w:p>
    <w:p w:rsidR="00D74818" w:rsidRDefault="00D74818" w:rsidP="00D74818">
      <w:pPr>
        <w:pStyle w:val="ab"/>
        <w:ind w:left="1068"/>
        <w:jc w:val="right"/>
        <w:rPr>
          <w:noProof/>
        </w:rPr>
      </w:pPr>
      <w:r>
        <w:rPr>
          <w:noProof/>
        </w:rPr>
        <w:t>к приказу МКУ РУО №119§3 от 05.11.2019г</w:t>
      </w:r>
    </w:p>
    <w:p w:rsidR="00D74818" w:rsidRDefault="00D74818" w:rsidP="00D74818">
      <w:pPr>
        <w:pStyle w:val="ab"/>
        <w:ind w:left="1068"/>
        <w:jc w:val="both"/>
        <w:rPr>
          <w:noProof/>
        </w:rPr>
      </w:pPr>
    </w:p>
    <w:p w:rsidR="00D74818" w:rsidRPr="00EC2AE8" w:rsidRDefault="00EC2AE8" w:rsidP="00D74818">
      <w:pPr>
        <w:pStyle w:val="ab"/>
        <w:ind w:left="1068"/>
        <w:jc w:val="both"/>
        <w:rPr>
          <w:b/>
          <w:noProof/>
        </w:rPr>
      </w:pPr>
      <w:r>
        <w:rPr>
          <w:b/>
          <w:noProof/>
        </w:rPr>
        <w:t>П</w:t>
      </w:r>
      <w:r w:rsidR="00D74818" w:rsidRPr="00EC2AE8">
        <w:rPr>
          <w:b/>
          <w:noProof/>
        </w:rPr>
        <w:t xml:space="preserve">орядок работы жюри по проверке работ муниципального этапа Олимпиады </w:t>
      </w:r>
    </w:p>
    <w:p w:rsidR="00D74818" w:rsidRPr="00EC2AE8" w:rsidRDefault="00D74818" w:rsidP="00D74818">
      <w:pPr>
        <w:pStyle w:val="ab"/>
        <w:ind w:left="1068"/>
        <w:jc w:val="both"/>
        <w:rPr>
          <w:b/>
          <w:noProof/>
        </w:rPr>
      </w:pPr>
    </w:p>
    <w:p w:rsidR="004229E7" w:rsidRPr="004229E7" w:rsidRDefault="004229E7" w:rsidP="00FD7FFC">
      <w:pPr>
        <w:pStyle w:val="ab"/>
        <w:numPr>
          <w:ilvl w:val="1"/>
          <w:numId w:val="7"/>
        </w:numPr>
        <w:tabs>
          <w:tab w:val="left" w:pos="284"/>
        </w:tabs>
        <w:ind w:left="0"/>
        <w:jc w:val="both"/>
        <w:rPr>
          <w:noProof/>
        </w:rPr>
      </w:pPr>
      <w:r w:rsidRPr="004229E7">
        <w:rPr>
          <w:noProof/>
          <w:lang w:bidi="ru-RU"/>
        </w:rPr>
        <w:t xml:space="preserve">Жюри по проверке работ муниципального этапа всероссийской олимпиады школьников (далее - Жюри) создается в целях проверки работ участников муниципального этапа Олимпиады - обучающихся общеобразовательных организаций </w:t>
      </w:r>
      <w:r>
        <w:rPr>
          <w:noProof/>
          <w:lang w:bidi="ru-RU"/>
        </w:rPr>
        <w:t>Кяхтинского района</w:t>
      </w:r>
      <w:r w:rsidRPr="004229E7">
        <w:rPr>
          <w:noProof/>
          <w:lang w:bidi="ru-RU"/>
        </w:rPr>
        <w:t>, и определения победителей и призеров муниципального этапа Олимпиады.</w:t>
      </w:r>
    </w:p>
    <w:p w:rsidR="00BB57C3" w:rsidRDefault="004229E7" w:rsidP="00FD7FFC">
      <w:pPr>
        <w:pStyle w:val="ab"/>
        <w:numPr>
          <w:ilvl w:val="1"/>
          <w:numId w:val="7"/>
        </w:numPr>
        <w:tabs>
          <w:tab w:val="left" w:pos="284"/>
        </w:tabs>
        <w:ind w:left="0"/>
        <w:jc w:val="both"/>
        <w:rPr>
          <w:noProof/>
        </w:rPr>
      </w:pPr>
      <w:r w:rsidRPr="004229E7">
        <w:rPr>
          <w:noProof/>
          <w:lang w:bidi="ru-RU"/>
        </w:rPr>
        <w:t xml:space="preserve">Состав Жюри утверждается приказом </w:t>
      </w:r>
      <w:r w:rsidR="008F64AA">
        <w:rPr>
          <w:noProof/>
          <w:lang w:bidi="ru-RU"/>
        </w:rPr>
        <w:t>МКУ «Районное управление образования» МО «Кяхтинский район»</w:t>
      </w:r>
    </w:p>
    <w:p w:rsidR="00BB57C3" w:rsidRDefault="00BB57C3" w:rsidP="00FD7FFC">
      <w:pPr>
        <w:pStyle w:val="ab"/>
        <w:numPr>
          <w:ilvl w:val="1"/>
          <w:numId w:val="7"/>
        </w:numPr>
        <w:tabs>
          <w:tab w:val="left" w:pos="284"/>
        </w:tabs>
        <w:ind w:left="0"/>
        <w:jc w:val="both"/>
        <w:rPr>
          <w:noProof/>
        </w:rPr>
      </w:pPr>
      <w:r w:rsidRPr="00BB57C3">
        <w:rPr>
          <w:noProof/>
        </w:rPr>
        <w:t>Жюри создается на период проведения муниципального этапа олимпиады по каждому общеобразовательному предмету, указанному в Порядке проведения всероссийской олимпиады школьников.</w:t>
      </w:r>
    </w:p>
    <w:p w:rsidR="004229E7" w:rsidRDefault="00BB57C3" w:rsidP="00FD7FFC">
      <w:pPr>
        <w:pStyle w:val="ab"/>
        <w:numPr>
          <w:ilvl w:val="1"/>
          <w:numId w:val="7"/>
        </w:numPr>
        <w:tabs>
          <w:tab w:val="left" w:pos="284"/>
        </w:tabs>
        <w:ind w:left="0"/>
        <w:jc w:val="both"/>
        <w:rPr>
          <w:noProof/>
        </w:rPr>
      </w:pPr>
      <w:r w:rsidRPr="00BB57C3">
        <w:rPr>
          <w:noProof/>
          <w:lang w:bidi="ru-RU"/>
        </w:rPr>
        <w:t>Жюри осуществляет проверку олимпиадных работ в соответствии с требованиями инструкций и оценивает их по критериям оценивания</w:t>
      </w:r>
    </w:p>
    <w:p w:rsidR="00AB5BAB" w:rsidRDefault="00AB5BAB" w:rsidP="00FD7FFC">
      <w:pPr>
        <w:pStyle w:val="ab"/>
        <w:numPr>
          <w:ilvl w:val="1"/>
          <w:numId w:val="7"/>
        </w:numPr>
        <w:tabs>
          <w:tab w:val="left" w:pos="284"/>
        </w:tabs>
        <w:ind w:left="0"/>
        <w:jc w:val="both"/>
        <w:rPr>
          <w:noProof/>
        </w:rPr>
      </w:pPr>
      <w:r>
        <w:rPr>
          <w:noProof/>
        </w:rPr>
        <w:t>Жюри выполняет следующие функции:</w:t>
      </w:r>
    </w:p>
    <w:p w:rsidR="00AB5BAB" w:rsidRDefault="00AB5BAB" w:rsidP="00FD7FFC">
      <w:pPr>
        <w:pStyle w:val="ab"/>
        <w:numPr>
          <w:ilvl w:val="1"/>
          <w:numId w:val="8"/>
        </w:numPr>
        <w:tabs>
          <w:tab w:val="left" w:pos="284"/>
        </w:tabs>
        <w:ind w:left="0"/>
        <w:jc w:val="both"/>
        <w:rPr>
          <w:noProof/>
        </w:rPr>
      </w:pPr>
      <w:r>
        <w:rPr>
          <w:noProof/>
        </w:rPr>
        <w:t>принимает для оценивания закодированные (обезличенные) олимпиадные работы участников муниципального этапа Олимпиады;</w:t>
      </w:r>
    </w:p>
    <w:p w:rsidR="00AB5BAB" w:rsidRDefault="00AB5BAB" w:rsidP="00FD7FFC">
      <w:pPr>
        <w:pStyle w:val="ab"/>
        <w:numPr>
          <w:ilvl w:val="1"/>
          <w:numId w:val="8"/>
        </w:numPr>
        <w:tabs>
          <w:tab w:val="left" w:pos="284"/>
        </w:tabs>
        <w:ind w:left="0"/>
        <w:jc w:val="both"/>
        <w:rPr>
          <w:noProof/>
        </w:rPr>
      </w:pPr>
      <w:r>
        <w:rPr>
          <w:noProof/>
        </w:rPr>
        <w:t>оценивает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AB5BAB" w:rsidRDefault="00AB5BAB" w:rsidP="00FD7FFC">
      <w:pPr>
        <w:pStyle w:val="ab"/>
        <w:numPr>
          <w:ilvl w:val="1"/>
          <w:numId w:val="8"/>
        </w:numPr>
        <w:tabs>
          <w:tab w:val="left" w:pos="284"/>
        </w:tabs>
        <w:ind w:left="0"/>
        <w:jc w:val="both"/>
        <w:rPr>
          <w:noProof/>
        </w:rPr>
      </w:pPr>
      <w:r>
        <w:rPr>
          <w:noProof/>
        </w:rPr>
        <w:t>определяет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 муниципального этапа олимпиады;</w:t>
      </w:r>
    </w:p>
    <w:p w:rsidR="00AB5BAB" w:rsidRDefault="00AB5BAB" w:rsidP="00FD7FFC">
      <w:pPr>
        <w:pStyle w:val="ab"/>
        <w:numPr>
          <w:ilvl w:val="1"/>
          <w:numId w:val="8"/>
        </w:numPr>
        <w:tabs>
          <w:tab w:val="left" w:pos="284"/>
        </w:tabs>
        <w:ind w:left="0"/>
        <w:jc w:val="both"/>
        <w:rPr>
          <w:noProof/>
        </w:rPr>
      </w:pPr>
      <w:r>
        <w:rPr>
          <w:noProof/>
        </w:rPr>
        <w:t>представляет в оргкомитет муниципального этапа результаты олимпиады (итоговые протоколы) для их утверждения;</w:t>
      </w:r>
    </w:p>
    <w:p w:rsidR="00AB5BAB" w:rsidRDefault="00AB5BAB" w:rsidP="00FD7FFC">
      <w:pPr>
        <w:pStyle w:val="ab"/>
        <w:numPr>
          <w:ilvl w:val="1"/>
          <w:numId w:val="8"/>
        </w:numPr>
        <w:tabs>
          <w:tab w:val="left" w:pos="284"/>
        </w:tabs>
        <w:ind w:left="0"/>
        <w:jc w:val="both"/>
        <w:rPr>
          <w:noProof/>
        </w:rPr>
      </w:pPr>
      <w:r>
        <w:rPr>
          <w:noProof/>
        </w:rPr>
        <w:t>осуществляет очно по запросу участника олимпиады показ выполненных им олимпиадных заданий;</w:t>
      </w:r>
    </w:p>
    <w:p w:rsidR="00AB5BAB" w:rsidRDefault="00AB5BAB" w:rsidP="00FD7FFC">
      <w:pPr>
        <w:pStyle w:val="ab"/>
        <w:numPr>
          <w:ilvl w:val="1"/>
          <w:numId w:val="8"/>
        </w:numPr>
        <w:tabs>
          <w:tab w:val="left" w:pos="284"/>
        </w:tabs>
        <w:ind w:left="0"/>
        <w:jc w:val="both"/>
        <w:rPr>
          <w:noProof/>
        </w:rPr>
      </w:pPr>
      <w:r>
        <w:rPr>
          <w:noProof/>
        </w:rPr>
        <w:t xml:space="preserve">рассматривает очно апелляции участников олимпиады (для рассмотрения апелляций организатором муниципального этапа олимпиады формируются апелляционные комиссии из числа членов Жюри, определяются сроки и порядок проведения апелляций); </w:t>
      </w:r>
    </w:p>
    <w:p w:rsidR="00AB5BAB" w:rsidRDefault="00AB5BAB" w:rsidP="00FD7FFC">
      <w:pPr>
        <w:pStyle w:val="ab"/>
        <w:numPr>
          <w:ilvl w:val="1"/>
          <w:numId w:val="8"/>
        </w:numPr>
        <w:tabs>
          <w:tab w:val="left" w:pos="284"/>
        </w:tabs>
        <w:ind w:left="0"/>
        <w:jc w:val="both"/>
        <w:rPr>
          <w:noProof/>
        </w:rPr>
      </w:pPr>
      <w:r>
        <w:rPr>
          <w:noProof/>
        </w:rPr>
        <w:t>составляет и представляет организатору муниципального этапа олимпиады аналитический отчет о результатах выполнения олимпиадных заданий по каждому общеобразовательному предмету.</w:t>
      </w:r>
    </w:p>
    <w:p w:rsidR="006A1CDE" w:rsidRDefault="00C7600B" w:rsidP="00FD7FFC">
      <w:pPr>
        <w:pStyle w:val="ab"/>
        <w:numPr>
          <w:ilvl w:val="1"/>
          <w:numId w:val="7"/>
        </w:numPr>
        <w:tabs>
          <w:tab w:val="left" w:pos="284"/>
        </w:tabs>
        <w:ind w:left="0"/>
        <w:jc w:val="both"/>
        <w:rPr>
          <w:noProof/>
        </w:rPr>
      </w:pPr>
      <w:r w:rsidRPr="00C7600B">
        <w:rPr>
          <w:noProof/>
        </w:rPr>
        <w:t>Жюри по соответствующему общеобразовательному предмету возглавляет председатель (руководитель методического объединения), который организует работу членов Жюри и несет ответственность за своевременную и объективную проверку олимпиадных работ участников;</w:t>
      </w:r>
    </w:p>
    <w:p w:rsidR="006A1CDE" w:rsidRDefault="00EC2AE8" w:rsidP="00FD7FFC">
      <w:pPr>
        <w:pStyle w:val="ab"/>
        <w:numPr>
          <w:ilvl w:val="1"/>
          <w:numId w:val="7"/>
        </w:numPr>
        <w:tabs>
          <w:tab w:val="left" w:pos="284"/>
        </w:tabs>
        <w:ind w:left="0"/>
        <w:jc w:val="both"/>
        <w:rPr>
          <w:noProof/>
        </w:rPr>
      </w:pPr>
      <w:r>
        <w:rPr>
          <w:noProof/>
        </w:rPr>
        <w:t>Жюри осуществляет свою работу в период проведения муниципального этапа Олимпиады на основании приказа организатора муниципального этапа олимпиады.</w:t>
      </w:r>
    </w:p>
    <w:p w:rsidR="006A1CDE" w:rsidRDefault="00EC2AE8" w:rsidP="00FD7FFC">
      <w:pPr>
        <w:pStyle w:val="ab"/>
        <w:numPr>
          <w:ilvl w:val="1"/>
          <w:numId w:val="7"/>
        </w:numPr>
        <w:tabs>
          <w:tab w:val="left" w:pos="284"/>
        </w:tabs>
        <w:ind w:left="0"/>
        <w:jc w:val="both"/>
        <w:rPr>
          <w:noProof/>
        </w:rPr>
      </w:pPr>
      <w:r>
        <w:rPr>
          <w:noProof/>
        </w:rPr>
        <w:t xml:space="preserve">Жюри размещается и работает </w:t>
      </w:r>
      <w:r w:rsidR="00926393">
        <w:rPr>
          <w:noProof/>
        </w:rPr>
        <w:t>на базе МБОУ Кяхтинская СОШ №2</w:t>
      </w:r>
    </w:p>
    <w:p w:rsidR="00EC2AE8" w:rsidRDefault="00EC2AE8" w:rsidP="00FD7FFC">
      <w:pPr>
        <w:pStyle w:val="ab"/>
        <w:numPr>
          <w:ilvl w:val="1"/>
          <w:numId w:val="7"/>
        </w:numPr>
        <w:tabs>
          <w:tab w:val="left" w:pos="284"/>
        </w:tabs>
        <w:ind w:left="0"/>
        <w:jc w:val="both"/>
        <w:rPr>
          <w:noProof/>
        </w:rPr>
      </w:pPr>
      <w:r>
        <w:rPr>
          <w:noProof/>
        </w:rPr>
        <w:t>Процедура проверки олимпиадных работ включает следующие этапы:</w:t>
      </w:r>
    </w:p>
    <w:p w:rsidR="00EC2AE8" w:rsidRDefault="00EC2AE8" w:rsidP="00727D0C">
      <w:pPr>
        <w:pStyle w:val="ab"/>
        <w:numPr>
          <w:ilvl w:val="0"/>
          <w:numId w:val="9"/>
        </w:numPr>
        <w:ind w:left="0" w:firstLine="414"/>
        <w:jc w:val="both"/>
        <w:rPr>
          <w:noProof/>
        </w:rPr>
      </w:pPr>
      <w:r>
        <w:rPr>
          <w:noProof/>
        </w:rPr>
        <w:t>инструктаж по проверке олимпиадных работ;</w:t>
      </w:r>
    </w:p>
    <w:p w:rsidR="00EC2AE8" w:rsidRDefault="00EC2AE8" w:rsidP="00727D0C">
      <w:pPr>
        <w:pStyle w:val="ab"/>
        <w:numPr>
          <w:ilvl w:val="0"/>
          <w:numId w:val="9"/>
        </w:numPr>
        <w:ind w:left="0" w:firstLine="414"/>
        <w:jc w:val="both"/>
        <w:rPr>
          <w:noProof/>
        </w:rPr>
      </w:pPr>
      <w:r>
        <w:rPr>
          <w:noProof/>
        </w:rPr>
        <w:t>проверка олимпиадных работ;</w:t>
      </w:r>
    </w:p>
    <w:p w:rsidR="00EC2AE8" w:rsidRDefault="00EC2AE8" w:rsidP="00727D0C">
      <w:pPr>
        <w:pStyle w:val="ab"/>
        <w:numPr>
          <w:ilvl w:val="0"/>
          <w:numId w:val="9"/>
        </w:numPr>
        <w:ind w:left="0" w:firstLine="414"/>
        <w:jc w:val="both"/>
        <w:rPr>
          <w:noProof/>
        </w:rPr>
      </w:pPr>
      <w:r>
        <w:rPr>
          <w:noProof/>
        </w:rPr>
        <w:t>расшифровка олимпиадных работ;</w:t>
      </w:r>
    </w:p>
    <w:p w:rsidR="00FD7FFC" w:rsidRDefault="00EC2AE8" w:rsidP="00FD7FFC">
      <w:pPr>
        <w:pStyle w:val="ab"/>
        <w:numPr>
          <w:ilvl w:val="0"/>
          <w:numId w:val="9"/>
        </w:numPr>
        <w:ind w:left="0" w:firstLine="414"/>
        <w:jc w:val="both"/>
        <w:rPr>
          <w:noProof/>
        </w:rPr>
      </w:pPr>
      <w:r>
        <w:rPr>
          <w:noProof/>
        </w:rPr>
        <w:t>составление и подписание итогового протокола о результатах проверки.</w:t>
      </w:r>
    </w:p>
    <w:p w:rsidR="00D74818" w:rsidRDefault="00EC2AE8" w:rsidP="00DC3480">
      <w:pPr>
        <w:pStyle w:val="ab"/>
        <w:numPr>
          <w:ilvl w:val="1"/>
          <w:numId w:val="7"/>
        </w:numPr>
        <w:tabs>
          <w:tab w:val="left" w:pos="142"/>
          <w:tab w:val="left" w:pos="426"/>
        </w:tabs>
        <w:ind w:left="0"/>
        <w:jc w:val="both"/>
        <w:rPr>
          <w:noProof/>
        </w:rPr>
      </w:pPr>
      <w:r>
        <w:rPr>
          <w:noProof/>
        </w:rPr>
        <w:t>Результатом работы Жюри является итоговый протокол о результатах проверки работ участников муниципального этапа Олимпиады по соответствующему общеобразовательному предмету, форма которого устанавливается оргкомитетом регионального этапа олимпиады. Итоговый протокол подписывается всеми присутствующими на проверке членами Жюри.</w:t>
      </w:r>
    </w:p>
    <w:p w:rsidR="009B7E23" w:rsidRDefault="009B7E23" w:rsidP="00DC3480">
      <w:pPr>
        <w:pStyle w:val="ab"/>
        <w:ind w:left="0"/>
        <w:jc w:val="both"/>
        <w:rPr>
          <w:noProof/>
        </w:rPr>
      </w:pPr>
    </w:p>
    <w:p w:rsidR="009B7E23" w:rsidRDefault="009B7E23" w:rsidP="00D74818">
      <w:pPr>
        <w:pStyle w:val="ab"/>
        <w:ind w:left="1068"/>
        <w:jc w:val="right"/>
        <w:rPr>
          <w:noProof/>
        </w:rPr>
      </w:pPr>
    </w:p>
    <w:p w:rsidR="00D74818" w:rsidRDefault="00D74818" w:rsidP="00D74818">
      <w:pPr>
        <w:pStyle w:val="ab"/>
        <w:ind w:left="1068"/>
        <w:jc w:val="right"/>
        <w:rPr>
          <w:noProof/>
        </w:rPr>
      </w:pPr>
      <w:r>
        <w:rPr>
          <w:noProof/>
        </w:rPr>
        <w:lastRenderedPageBreak/>
        <w:t xml:space="preserve">приложение 5 </w:t>
      </w:r>
    </w:p>
    <w:p w:rsidR="00D74818" w:rsidRDefault="00D74818" w:rsidP="00D74818">
      <w:pPr>
        <w:pStyle w:val="ab"/>
        <w:ind w:left="1068"/>
        <w:jc w:val="right"/>
        <w:rPr>
          <w:noProof/>
        </w:rPr>
      </w:pPr>
      <w:r>
        <w:rPr>
          <w:noProof/>
        </w:rPr>
        <w:t>к приказу МКУ РУО №119§3 от 05.11.2019г</w:t>
      </w:r>
    </w:p>
    <w:p w:rsidR="00D74818" w:rsidRDefault="00D74818" w:rsidP="00D74818">
      <w:pPr>
        <w:pStyle w:val="ab"/>
        <w:ind w:left="1068"/>
        <w:jc w:val="both"/>
        <w:rPr>
          <w:noProof/>
        </w:rPr>
      </w:pPr>
    </w:p>
    <w:p w:rsidR="00E27636" w:rsidRPr="008D4866" w:rsidRDefault="00E27636" w:rsidP="008D4866">
      <w:pPr>
        <w:pStyle w:val="ab"/>
        <w:ind w:left="0"/>
        <w:jc w:val="center"/>
        <w:rPr>
          <w:b/>
          <w:bCs/>
          <w:noProof/>
          <w:sz w:val="28"/>
          <w:lang w:bidi="ru-RU"/>
        </w:rPr>
      </w:pPr>
      <w:r w:rsidRPr="008D4866">
        <w:rPr>
          <w:b/>
          <w:bCs/>
          <w:noProof/>
          <w:sz w:val="28"/>
          <w:lang w:bidi="ru-RU"/>
        </w:rPr>
        <w:t>Инструкция организатора в аудитории при проведении муниципального</w:t>
      </w:r>
      <w:r w:rsidRPr="008D4866">
        <w:rPr>
          <w:b/>
          <w:bCs/>
          <w:noProof/>
          <w:sz w:val="28"/>
          <w:lang w:bidi="ru-RU"/>
        </w:rPr>
        <w:br/>
        <w:t>этапа Всероссийской олимпиады школьников</w:t>
      </w:r>
    </w:p>
    <w:p w:rsidR="008D4866" w:rsidRPr="00E27636" w:rsidRDefault="008D4866" w:rsidP="00E27636">
      <w:pPr>
        <w:pStyle w:val="ab"/>
        <w:ind w:left="0"/>
        <w:jc w:val="both"/>
        <w:rPr>
          <w:noProof/>
        </w:rPr>
      </w:pPr>
    </w:p>
    <w:p w:rsidR="00E27636" w:rsidRPr="00E27636" w:rsidRDefault="00E27636" w:rsidP="00E27636">
      <w:pPr>
        <w:pStyle w:val="ab"/>
        <w:numPr>
          <w:ilvl w:val="0"/>
          <w:numId w:val="11"/>
        </w:numPr>
        <w:ind w:left="0"/>
        <w:jc w:val="both"/>
        <w:rPr>
          <w:noProof/>
        </w:rPr>
      </w:pPr>
      <w:r w:rsidRPr="00E27636">
        <w:rPr>
          <w:b/>
          <w:bCs/>
          <w:noProof/>
          <w:lang w:bidi="ru-RU"/>
        </w:rPr>
        <w:t>Подготовительный этап проведения муниципального этапа Олимпиады</w:t>
      </w:r>
    </w:p>
    <w:p w:rsidR="00E27636" w:rsidRPr="00E27636" w:rsidRDefault="00E27636" w:rsidP="00E7797B">
      <w:pPr>
        <w:pStyle w:val="ab"/>
        <w:numPr>
          <w:ilvl w:val="1"/>
          <w:numId w:val="11"/>
        </w:numPr>
        <w:ind w:left="0"/>
        <w:jc w:val="both"/>
        <w:rPr>
          <w:noProof/>
        </w:rPr>
      </w:pPr>
      <w:r w:rsidRPr="00E27636">
        <w:rPr>
          <w:noProof/>
          <w:lang w:bidi="ru-RU"/>
        </w:rPr>
        <w:t>ЗАПРЕЩАЕТСЯ назначать организатором в аудитории учителя, преподающего предмет, по которому проводится олимпиада.</w:t>
      </w:r>
    </w:p>
    <w:p w:rsidR="00E27636" w:rsidRPr="00E27636" w:rsidRDefault="00E27636" w:rsidP="00E7797B">
      <w:pPr>
        <w:pStyle w:val="ab"/>
        <w:numPr>
          <w:ilvl w:val="1"/>
          <w:numId w:val="11"/>
        </w:numPr>
        <w:ind w:left="0"/>
        <w:jc w:val="both"/>
        <w:rPr>
          <w:noProof/>
        </w:rPr>
      </w:pPr>
      <w:proofErr w:type="gramStart"/>
      <w:r w:rsidRPr="00E27636">
        <w:rPr>
          <w:b/>
          <w:bCs/>
          <w:noProof/>
          <w:lang w:bidi="ru-RU"/>
        </w:rPr>
        <w:t xml:space="preserve">Не позднее, чем за 30 минут </w:t>
      </w:r>
      <w:r w:rsidRPr="00E27636">
        <w:rPr>
          <w:noProof/>
          <w:lang w:bidi="ru-RU"/>
        </w:rPr>
        <w:t>до начала олимпиады организатор должен явиться в образовательную организацию, где проводится олимпиада, отметиться у ответственного за проведение олимпиады, получить у него инструкции и информацию о распределении участников по аудиториям.</w:t>
      </w:r>
      <w:proofErr w:type="gramEnd"/>
    </w:p>
    <w:p w:rsidR="00E27636" w:rsidRPr="00E27636" w:rsidRDefault="00E27636" w:rsidP="00E7797B">
      <w:pPr>
        <w:pStyle w:val="ab"/>
        <w:numPr>
          <w:ilvl w:val="1"/>
          <w:numId w:val="11"/>
        </w:numPr>
        <w:ind w:left="0"/>
        <w:jc w:val="both"/>
        <w:rPr>
          <w:noProof/>
        </w:rPr>
      </w:pPr>
      <w:r w:rsidRPr="00E27636">
        <w:rPr>
          <w:noProof/>
          <w:lang w:bidi="ru-RU"/>
        </w:rPr>
        <w:t>Организатор должен получить у ответственного за проведение олимпиады:</w:t>
      </w:r>
    </w:p>
    <w:p w:rsidR="00E27636" w:rsidRPr="00E27636" w:rsidRDefault="00E27636" w:rsidP="00E7797B">
      <w:pPr>
        <w:pStyle w:val="ab"/>
        <w:numPr>
          <w:ilvl w:val="0"/>
          <w:numId w:val="10"/>
        </w:numPr>
        <w:ind w:left="0"/>
        <w:jc w:val="both"/>
        <w:rPr>
          <w:noProof/>
        </w:rPr>
      </w:pPr>
      <w:r w:rsidRPr="00E27636">
        <w:rPr>
          <w:noProof/>
          <w:lang w:bidi="ru-RU"/>
        </w:rPr>
        <w:t>номер аудитории;</w:t>
      </w:r>
    </w:p>
    <w:p w:rsidR="00E27636" w:rsidRPr="00E27636" w:rsidRDefault="00E27636" w:rsidP="00E7797B">
      <w:pPr>
        <w:pStyle w:val="ab"/>
        <w:numPr>
          <w:ilvl w:val="0"/>
          <w:numId w:val="10"/>
        </w:numPr>
        <w:ind w:left="0"/>
        <w:jc w:val="both"/>
        <w:rPr>
          <w:noProof/>
        </w:rPr>
      </w:pPr>
      <w:r w:rsidRPr="00E27636">
        <w:rPr>
          <w:noProof/>
          <w:lang w:bidi="ru-RU"/>
        </w:rPr>
        <w:t>шифровочные листы для участников олимпиады:</w:t>
      </w:r>
    </w:p>
    <w:p w:rsidR="00E27636" w:rsidRPr="00E27636" w:rsidRDefault="00E27636" w:rsidP="00E7797B">
      <w:pPr>
        <w:pStyle w:val="ab"/>
        <w:numPr>
          <w:ilvl w:val="1"/>
          <w:numId w:val="11"/>
        </w:numPr>
        <w:ind w:left="0"/>
        <w:jc w:val="both"/>
        <w:rPr>
          <w:noProof/>
        </w:rPr>
      </w:pPr>
      <w:r w:rsidRPr="00E27636">
        <w:rPr>
          <w:noProof/>
          <w:lang w:bidi="ru-RU"/>
        </w:rPr>
        <w:t>Организатор должен подготовить аудиторию к работе до прихода участников. Необходимо:</w:t>
      </w:r>
    </w:p>
    <w:p w:rsidR="00E27636" w:rsidRPr="00E27636" w:rsidRDefault="00E27636" w:rsidP="00E7797B">
      <w:pPr>
        <w:pStyle w:val="ab"/>
        <w:numPr>
          <w:ilvl w:val="0"/>
          <w:numId w:val="10"/>
        </w:numPr>
        <w:ind w:left="0"/>
        <w:jc w:val="both"/>
        <w:rPr>
          <w:noProof/>
        </w:rPr>
      </w:pPr>
      <w:r w:rsidRPr="00E27636">
        <w:rPr>
          <w:noProof/>
          <w:lang w:bidi="ru-RU"/>
        </w:rPr>
        <w:t>проветрить помещение;</w:t>
      </w:r>
    </w:p>
    <w:p w:rsidR="00E27636" w:rsidRPr="00E27636" w:rsidRDefault="00E27636" w:rsidP="00E7797B">
      <w:pPr>
        <w:pStyle w:val="ab"/>
        <w:numPr>
          <w:ilvl w:val="0"/>
          <w:numId w:val="10"/>
        </w:numPr>
        <w:ind w:left="0"/>
        <w:jc w:val="both"/>
        <w:rPr>
          <w:noProof/>
        </w:rPr>
      </w:pPr>
      <w:r w:rsidRPr="00E27636">
        <w:rPr>
          <w:noProof/>
          <w:lang w:bidi="ru-RU"/>
        </w:rPr>
        <w:t>подготовить на классной доске информацию для заполнения шифровочных листов в соответствии с полученной инструкцией по заполнению; время начала и окончания олимпиады.</w:t>
      </w:r>
    </w:p>
    <w:p w:rsidR="00E27636" w:rsidRPr="00E27636" w:rsidRDefault="00E27636" w:rsidP="00E7797B">
      <w:pPr>
        <w:pStyle w:val="ab"/>
        <w:numPr>
          <w:ilvl w:val="0"/>
          <w:numId w:val="11"/>
        </w:numPr>
        <w:ind w:left="0"/>
        <w:jc w:val="both"/>
        <w:rPr>
          <w:noProof/>
        </w:rPr>
      </w:pPr>
      <w:r w:rsidRPr="00E27636">
        <w:rPr>
          <w:b/>
          <w:bCs/>
          <w:noProof/>
          <w:lang w:bidi="ru-RU"/>
        </w:rPr>
        <w:t>Проведение олимпиады</w:t>
      </w:r>
    </w:p>
    <w:p w:rsidR="00E27636" w:rsidRPr="00E27636" w:rsidRDefault="00E27636" w:rsidP="00E7797B">
      <w:pPr>
        <w:pStyle w:val="ab"/>
        <w:numPr>
          <w:ilvl w:val="0"/>
          <w:numId w:val="12"/>
        </w:numPr>
        <w:ind w:left="0"/>
        <w:jc w:val="both"/>
        <w:rPr>
          <w:noProof/>
        </w:rPr>
      </w:pPr>
      <w:r w:rsidRPr="00E27636">
        <w:rPr>
          <w:noProof/>
          <w:lang w:bidi="ru-RU"/>
        </w:rPr>
        <w:t>Организатор регулирует размещение участников в аудитории. При размещении необходимо соблюдать следующие условия:</w:t>
      </w:r>
    </w:p>
    <w:p w:rsidR="00E27636" w:rsidRPr="00E27636" w:rsidRDefault="00E27636" w:rsidP="00E7797B">
      <w:pPr>
        <w:pStyle w:val="ab"/>
        <w:numPr>
          <w:ilvl w:val="0"/>
          <w:numId w:val="10"/>
        </w:numPr>
        <w:ind w:left="0"/>
        <w:jc w:val="both"/>
        <w:rPr>
          <w:noProof/>
        </w:rPr>
      </w:pPr>
      <w:r w:rsidRPr="00E27636">
        <w:rPr>
          <w:noProof/>
          <w:lang w:bidi="ru-RU"/>
        </w:rPr>
        <w:t xml:space="preserve">за </w:t>
      </w:r>
      <w:r w:rsidRPr="00E27636">
        <w:rPr>
          <w:b/>
          <w:bCs/>
          <w:noProof/>
          <w:lang w:bidi="ru-RU"/>
        </w:rPr>
        <w:t xml:space="preserve">соседними партами </w:t>
      </w:r>
      <w:r w:rsidRPr="00E27636">
        <w:rPr>
          <w:noProof/>
          <w:lang w:bidi="ru-RU"/>
        </w:rPr>
        <w:t>не должны сидеть участники из одной школы;</w:t>
      </w:r>
    </w:p>
    <w:p w:rsidR="00E27636" w:rsidRPr="00E27636" w:rsidRDefault="00E27636" w:rsidP="00E7797B">
      <w:pPr>
        <w:pStyle w:val="ab"/>
        <w:numPr>
          <w:ilvl w:val="0"/>
          <w:numId w:val="10"/>
        </w:numPr>
        <w:ind w:left="0"/>
        <w:jc w:val="both"/>
        <w:rPr>
          <w:noProof/>
        </w:rPr>
      </w:pPr>
      <w:r w:rsidRPr="00E27636">
        <w:rPr>
          <w:noProof/>
          <w:lang w:bidi="ru-RU"/>
        </w:rPr>
        <w:t xml:space="preserve">желательно </w:t>
      </w:r>
      <w:r w:rsidRPr="00E27636">
        <w:rPr>
          <w:b/>
          <w:bCs/>
          <w:noProof/>
          <w:lang w:bidi="ru-RU"/>
        </w:rPr>
        <w:t xml:space="preserve">посадить </w:t>
      </w:r>
      <w:r w:rsidRPr="00E27636">
        <w:rPr>
          <w:noProof/>
          <w:lang w:bidi="ru-RU"/>
        </w:rPr>
        <w:t xml:space="preserve">по одному участнику за парту в шахматном порядке, при невозможности </w:t>
      </w:r>
      <w:r w:rsidRPr="00E27636">
        <w:rPr>
          <w:b/>
          <w:bCs/>
          <w:noProof/>
          <w:lang w:bidi="ru-RU"/>
        </w:rPr>
        <w:t xml:space="preserve">за одну парту можно </w:t>
      </w:r>
      <w:r w:rsidRPr="00E27636">
        <w:rPr>
          <w:noProof/>
          <w:lang w:bidi="ru-RU"/>
        </w:rPr>
        <w:t>посадить участников из разных классов.</w:t>
      </w:r>
    </w:p>
    <w:p w:rsidR="00E27636" w:rsidRPr="00E27636" w:rsidRDefault="00E27636" w:rsidP="00E7797B">
      <w:pPr>
        <w:pStyle w:val="ab"/>
        <w:ind w:left="0"/>
        <w:jc w:val="both"/>
        <w:rPr>
          <w:noProof/>
        </w:rPr>
      </w:pPr>
      <w:r w:rsidRPr="00E27636">
        <w:rPr>
          <w:noProof/>
          <w:lang w:bidi="ru-RU"/>
        </w:rPr>
        <w:t xml:space="preserve">Личные вещи участников олимпиады, кроме ручки, карандаша, линейки должны находиться в аудитории на отдельной парте, </w:t>
      </w:r>
      <w:r w:rsidRPr="00E27636">
        <w:rPr>
          <w:b/>
          <w:bCs/>
          <w:noProof/>
          <w:lang w:bidi="ru-RU"/>
        </w:rPr>
        <w:t>сотовые телефоны отключены.</w:t>
      </w:r>
    </w:p>
    <w:p w:rsidR="00E27636" w:rsidRPr="00E27636" w:rsidRDefault="00E27636" w:rsidP="00E7797B">
      <w:pPr>
        <w:pStyle w:val="ab"/>
        <w:numPr>
          <w:ilvl w:val="0"/>
          <w:numId w:val="12"/>
        </w:numPr>
        <w:ind w:left="0"/>
        <w:jc w:val="both"/>
        <w:rPr>
          <w:noProof/>
        </w:rPr>
      </w:pPr>
      <w:r w:rsidRPr="00E27636">
        <w:rPr>
          <w:noProof/>
          <w:lang w:bidi="ru-RU"/>
        </w:rPr>
        <w:t>Организатор следит за порядком в закрепленной за ним аудитории и обеспечивает комфортные условия для ее участников.</w:t>
      </w:r>
    </w:p>
    <w:p w:rsidR="00E27636" w:rsidRPr="00E27636" w:rsidRDefault="00E27636" w:rsidP="00E7797B">
      <w:pPr>
        <w:pStyle w:val="ab"/>
        <w:numPr>
          <w:ilvl w:val="0"/>
          <w:numId w:val="12"/>
        </w:numPr>
        <w:ind w:left="0"/>
        <w:jc w:val="both"/>
        <w:rPr>
          <w:noProof/>
        </w:rPr>
      </w:pPr>
      <w:r w:rsidRPr="00E27636">
        <w:rPr>
          <w:noProof/>
          <w:lang w:bidi="ru-RU"/>
        </w:rPr>
        <w:t xml:space="preserve">Перед началом работы над олимпиадными заданиями организатор помогает участникам заполнить шифровочные листы и следит за тем, чтобы все участники правильно перенесли шифр </w:t>
      </w:r>
      <w:r w:rsidRPr="00E27636">
        <w:rPr>
          <w:b/>
          <w:bCs/>
          <w:noProof/>
          <w:lang w:bidi="ru-RU"/>
        </w:rPr>
        <w:t>на первый лист работы.</w:t>
      </w:r>
    </w:p>
    <w:p w:rsidR="00E27636" w:rsidRPr="00E27636" w:rsidRDefault="00E27636" w:rsidP="00E7797B">
      <w:pPr>
        <w:pStyle w:val="ab"/>
        <w:numPr>
          <w:ilvl w:val="0"/>
          <w:numId w:val="12"/>
        </w:numPr>
        <w:ind w:left="0"/>
        <w:jc w:val="both"/>
        <w:rPr>
          <w:noProof/>
        </w:rPr>
      </w:pPr>
      <w:r w:rsidRPr="00E27636">
        <w:rPr>
          <w:noProof/>
          <w:lang w:bidi="ru-RU"/>
        </w:rPr>
        <w:t>После заполнения шифровочных листов организатор собирает их, запечатывает в конверт и передает ответственному за проведение олимпиады в ОО.</w:t>
      </w:r>
    </w:p>
    <w:p w:rsidR="00E27636" w:rsidRPr="00E27636" w:rsidRDefault="00E27636" w:rsidP="00E7797B">
      <w:pPr>
        <w:pStyle w:val="ab"/>
        <w:numPr>
          <w:ilvl w:val="0"/>
          <w:numId w:val="12"/>
        </w:numPr>
        <w:ind w:left="0"/>
        <w:jc w:val="both"/>
        <w:rPr>
          <w:noProof/>
        </w:rPr>
      </w:pPr>
      <w:r w:rsidRPr="00E27636">
        <w:rPr>
          <w:noProof/>
          <w:lang w:bidi="ru-RU"/>
        </w:rPr>
        <w:t>В правом верхнем углу на листах всей работы и черновиках вписывается шифр, указанный на шифровочном листе. На работах не должно быть никаких пометок (фамилия, имя участника, предмет, класс, школа нигде не указываются). Черновики подписываются в верхнем правом углу крупными печатными буквами (ЧЕРНОВИК).</w:t>
      </w:r>
    </w:p>
    <w:p w:rsidR="00E27636" w:rsidRPr="00E27636" w:rsidRDefault="00E27636" w:rsidP="00E7797B">
      <w:pPr>
        <w:pStyle w:val="ab"/>
        <w:numPr>
          <w:ilvl w:val="0"/>
          <w:numId w:val="13"/>
        </w:numPr>
        <w:ind w:left="0"/>
        <w:jc w:val="both"/>
        <w:rPr>
          <w:b/>
          <w:bCs/>
          <w:noProof/>
        </w:rPr>
      </w:pPr>
      <w:bookmarkStart w:id="0" w:name="bookmark14"/>
      <w:bookmarkStart w:id="1" w:name="bookmark15"/>
      <w:r w:rsidRPr="00E27636">
        <w:rPr>
          <w:b/>
          <w:bCs/>
          <w:noProof/>
          <w:lang w:bidi="ru-RU"/>
        </w:rPr>
        <w:t>Заключительный этап проведения муниципального этапа Всероссийской олимпиады школьников</w:t>
      </w:r>
      <w:bookmarkEnd w:id="0"/>
      <w:bookmarkEnd w:id="1"/>
    </w:p>
    <w:p w:rsidR="00E27636" w:rsidRPr="00E27636" w:rsidRDefault="00E27636" w:rsidP="00E7797B">
      <w:pPr>
        <w:pStyle w:val="ab"/>
        <w:numPr>
          <w:ilvl w:val="1"/>
          <w:numId w:val="13"/>
        </w:numPr>
        <w:ind w:left="0"/>
        <w:jc w:val="both"/>
        <w:rPr>
          <w:noProof/>
        </w:rPr>
      </w:pPr>
      <w:r w:rsidRPr="00E27636">
        <w:rPr>
          <w:noProof/>
          <w:lang w:bidi="ru-RU"/>
        </w:rPr>
        <w:t xml:space="preserve">По окончании работы организатор собирает выполненные участниками олимпиадные задания и черновики, каждый участник обязан сдать </w:t>
      </w:r>
      <w:r w:rsidRPr="00E27636">
        <w:rPr>
          <w:b/>
          <w:bCs/>
          <w:noProof/>
          <w:lang w:bidi="ru-RU"/>
        </w:rPr>
        <w:t xml:space="preserve">ВСЕ выданные </w:t>
      </w:r>
      <w:r w:rsidRPr="00E27636">
        <w:rPr>
          <w:noProof/>
          <w:lang w:bidi="ru-RU"/>
        </w:rPr>
        <w:t>ему листы и саму работу.</w:t>
      </w:r>
    </w:p>
    <w:p w:rsidR="00E27636" w:rsidRPr="00E27636" w:rsidRDefault="00E27636" w:rsidP="00E7797B">
      <w:pPr>
        <w:pStyle w:val="ab"/>
        <w:numPr>
          <w:ilvl w:val="1"/>
          <w:numId w:val="13"/>
        </w:numPr>
        <w:ind w:left="0"/>
        <w:jc w:val="both"/>
        <w:rPr>
          <w:noProof/>
        </w:rPr>
      </w:pPr>
      <w:r w:rsidRPr="00E27636">
        <w:rPr>
          <w:noProof/>
          <w:lang w:bidi="ru-RU"/>
        </w:rPr>
        <w:t>После завершения времени отведенного на выполнение олимпиадных заданий организатор собирает работы участников, запечатывает в конверт и передает ответственному за проведение муниципального этапа с указанием количества сданных работ вместе со списком участников в закрепленной аудитории. Все работы участников олимпиады хранятся у ответственного за проведение муниципального этапа Олимпиады в ОО до начала работы жюри.</w:t>
      </w:r>
    </w:p>
    <w:p w:rsidR="00D74818" w:rsidRDefault="00D74818" w:rsidP="00D74818">
      <w:pPr>
        <w:pStyle w:val="ab"/>
        <w:ind w:left="1068"/>
        <w:jc w:val="right"/>
        <w:rPr>
          <w:noProof/>
        </w:rPr>
      </w:pPr>
      <w:r>
        <w:rPr>
          <w:noProof/>
        </w:rPr>
        <w:lastRenderedPageBreak/>
        <w:t xml:space="preserve">приложение 6 </w:t>
      </w:r>
    </w:p>
    <w:p w:rsidR="00D74818" w:rsidRDefault="00D74818" w:rsidP="00D74818">
      <w:pPr>
        <w:pStyle w:val="ab"/>
        <w:ind w:left="1068"/>
        <w:jc w:val="right"/>
        <w:rPr>
          <w:noProof/>
        </w:rPr>
      </w:pPr>
      <w:r>
        <w:rPr>
          <w:noProof/>
        </w:rPr>
        <w:t>к приказу МКУ РУО №119§3 от 05.11.2019г</w:t>
      </w:r>
    </w:p>
    <w:p w:rsidR="00D74818" w:rsidRDefault="00D74818" w:rsidP="00D74818">
      <w:pPr>
        <w:pStyle w:val="ab"/>
        <w:ind w:left="1068"/>
        <w:jc w:val="both"/>
        <w:rPr>
          <w:noProof/>
        </w:rPr>
      </w:pPr>
    </w:p>
    <w:p w:rsidR="00442BBB" w:rsidRDefault="00442BBB" w:rsidP="00ED4497">
      <w:pPr>
        <w:pStyle w:val="ab"/>
        <w:ind w:left="1068"/>
        <w:jc w:val="center"/>
        <w:rPr>
          <w:b/>
          <w:bCs/>
          <w:noProof/>
          <w:lang w:bidi="ru-RU"/>
        </w:rPr>
      </w:pPr>
      <w:bookmarkStart w:id="2" w:name="bookmark16"/>
      <w:bookmarkStart w:id="3" w:name="bookmark17"/>
      <w:r w:rsidRPr="00442BBB">
        <w:rPr>
          <w:b/>
          <w:bCs/>
          <w:noProof/>
          <w:lang w:bidi="ru-RU"/>
        </w:rPr>
        <w:t>Порядок шифрования работ</w:t>
      </w:r>
      <w:bookmarkEnd w:id="2"/>
      <w:bookmarkEnd w:id="3"/>
    </w:p>
    <w:p w:rsidR="00C0080C" w:rsidRPr="00442BBB" w:rsidRDefault="00C0080C" w:rsidP="00ED4497">
      <w:pPr>
        <w:pStyle w:val="ab"/>
        <w:ind w:left="1068"/>
        <w:jc w:val="center"/>
        <w:rPr>
          <w:b/>
          <w:bCs/>
          <w:noProof/>
        </w:rPr>
      </w:pPr>
    </w:p>
    <w:p w:rsidR="00442BBB" w:rsidRPr="00442BBB" w:rsidRDefault="00442BBB" w:rsidP="00C556F9">
      <w:pPr>
        <w:pStyle w:val="ab"/>
        <w:numPr>
          <w:ilvl w:val="0"/>
          <w:numId w:val="15"/>
        </w:numPr>
        <w:tabs>
          <w:tab w:val="left" w:pos="1134"/>
        </w:tabs>
        <w:jc w:val="both"/>
        <w:rPr>
          <w:noProof/>
        </w:rPr>
      </w:pPr>
      <w:r w:rsidRPr="00442BBB">
        <w:rPr>
          <w:noProof/>
          <w:lang w:bidi="ru-RU"/>
        </w:rPr>
        <w:t>Все работы участников муниципального этапа Олимпиады шифруются. Время шифрования не включается в общее время, отведенное для выполнения работы.</w:t>
      </w:r>
    </w:p>
    <w:p w:rsidR="00442BBB" w:rsidRPr="00442BBB" w:rsidRDefault="00442BBB" w:rsidP="00C556F9">
      <w:pPr>
        <w:pStyle w:val="ab"/>
        <w:numPr>
          <w:ilvl w:val="0"/>
          <w:numId w:val="15"/>
        </w:numPr>
        <w:tabs>
          <w:tab w:val="left" w:pos="1134"/>
        </w:tabs>
        <w:jc w:val="both"/>
        <w:rPr>
          <w:noProof/>
        </w:rPr>
      </w:pPr>
      <w:r w:rsidRPr="00442BBB">
        <w:rPr>
          <w:noProof/>
          <w:lang w:bidi="ru-RU"/>
        </w:rPr>
        <w:t xml:space="preserve">Шифр состоит из </w:t>
      </w:r>
      <w:r w:rsidR="00083E40">
        <w:rPr>
          <w:noProof/>
          <w:lang w:bidi="ru-RU"/>
        </w:rPr>
        <w:t>4</w:t>
      </w:r>
      <w:r w:rsidRPr="00442BBB">
        <w:rPr>
          <w:noProof/>
          <w:lang w:bidi="ru-RU"/>
        </w:rPr>
        <w:t xml:space="preserve"> цифр.</w:t>
      </w:r>
    </w:p>
    <w:p w:rsidR="00442BBB" w:rsidRPr="00442BBB" w:rsidRDefault="00083E40" w:rsidP="00C556F9">
      <w:pPr>
        <w:pStyle w:val="ab"/>
        <w:tabs>
          <w:tab w:val="left" w:pos="1134"/>
        </w:tabs>
        <w:ind w:left="1068"/>
        <w:jc w:val="both"/>
        <w:rPr>
          <w:noProof/>
        </w:rPr>
      </w:pPr>
      <w:r>
        <w:rPr>
          <w:noProof/>
          <w:lang w:bidi="ru-RU"/>
        </w:rPr>
        <w:t>Первая буква предмета. Первая</w:t>
      </w:r>
      <w:r w:rsidR="00442BBB" w:rsidRPr="00442BBB">
        <w:rPr>
          <w:noProof/>
          <w:lang w:bidi="ru-RU"/>
        </w:rPr>
        <w:t xml:space="preserve"> цифр</w:t>
      </w:r>
      <w:r>
        <w:rPr>
          <w:noProof/>
          <w:lang w:bidi="ru-RU"/>
        </w:rPr>
        <w:t>а</w:t>
      </w:r>
      <w:r w:rsidR="00442BBB" w:rsidRPr="00442BBB">
        <w:rPr>
          <w:noProof/>
          <w:lang w:bidi="ru-RU"/>
        </w:rPr>
        <w:t xml:space="preserve"> - класс; вторые две цифры - порядковый номер участника олимпиады; в каждой аудитории нумерация участников начинается с комбинации 01.</w:t>
      </w:r>
    </w:p>
    <w:p w:rsidR="00083E40" w:rsidRDefault="00442BBB" w:rsidP="00C556F9">
      <w:pPr>
        <w:pStyle w:val="ab"/>
        <w:tabs>
          <w:tab w:val="left" w:pos="1134"/>
        </w:tabs>
        <w:ind w:left="1068"/>
        <w:jc w:val="both"/>
        <w:rPr>
          <w:noProof/>
          <w:lang w:bidi="ru-RU"/>
        </w:rPr>
      </w:pPr>
      <w:r w:rsidRPr="00442BBB">
        <w:rPr>
          <w:noProof/>
          <w:lang w:bidi="ru-RU"/>
        </w:rPr>
        <w:t xml:space="preserve">Пример: </w:t>
      </w:r>
    </w:p>
    <w:p w:rsidR="00083E40" w:rsidRDefault="00083E40" w:rsidP="00C556F9">
      <w:pPr>
        <w:pStyle w:val="ab"/>
        <w:tabs>
          <w:tab w:val="left" w:pos="1134"/>
        </w:tabs>
        <w:ind w:left="1068"/>
        <w:jc w:val="both"/>
        <w:rPr>
          <w:noProof/>
          <w:lang w:bidi="ru-RU"/>
        </w:rPr>
      </w:pPr>
      <w:r>
        <w:rPr>
          <w:noProof/>
          <w:lang w:bidi="ru-RU"/>
        </w:rPr>
        <w:t>Математика</w:t>
      </w:r>
      <w:r w:rsidR="006B7807">
        <w:rPr>
          <w:noProof/>
          <w:lang w:bidi="ru-RU"/>
        </w:rPr>
        <w:t>:</w:t>
      </w:r>
      <w:r>
        <w:rPr>
          <w:noProof/>
          <w:lang w:bidi="ru-RU"/>
        </w:rPr>
        <w:t>М</w:t>
      </w:r>
    </w:p>
    <w:p w:rsidR="00442BBB" w:rsidRPr="00442BBB" w:rsidRDefault="006B7807" w:rsidP="00C556F9">
      <w:pPr>
        <w:pStyle w:val="ab"/>
        <w:tabs>
          <w:tab w:val="left" w:pos="1134"/>
        </w:tabs>
        <w:ind w:left="1068"/>
        <w:jc w:val="both"/>
        <w:rPr>
          <w:noProof/>
        </w:rPr>
      </w:pPr>
      <w:r>
        <w:rPr>
          <w:noProof/>
          <w:lang w:bidi="ru-RU"/>
        </w:rPr>
        <w:t xml:space="preserve">Класс: </w:t>
      </w:r>
      <w:r w:rsidR="00083E40">
        <w:rPr>
          <w:noProof/>
          <w:lang w:bidi="ru-RU"/>
        </w:rPr>
        <w:t xml:space="preserve"> </w:t>
      </w:r>
      <w:r>
        <w:rPr>
          <w:noProof/>
          <w:lang w:bidi="ru-RU"/>
        </w:rPr>
        <w:t>9</w:t>
      </w:r>
    </w:p>
    <w:p w:rsidR="00442BBB" w:rsidRPr="00442BBB" w:rsidRDefault="006B7807" w:rsidP="00C556F9">
      <w:pPr>
        <w:pStyle w:val="ab"/>
        <w:tabs>
          <w:tab w:val="left" w:pos="1134"/>
        </w:tabs>
        <w:ind w:left="1068"/>
        <w:jc w:val="both"/>
        <w:rPr>
          <w:noProof/>
        </w:rPr>
      </w:pPr>
      <w:r w:rsidRPr="00442BBB">
        <w:rPr>
          <w:noProof/>
          <w:lang w:bidi="ru-RU"/>
        </w:rPr>
        <w:t>У</w:t>
      </w:r>
      <w:r w:rsidR="00442BBB" w:rsidRPr="00442BBB">
        <w:rPr>
          <w:noProof/>
          <w:lang w:bidi="ru-RU"/>
        </w:rPr>
        <w:t>частник</w:t>
      </w:r>
      <w:r>
        <w:rPr>
          <w:noProof/>
          <w:lang w:bidi="ru-RU"/>
        </w:rPr>
        <w:t xml:space="preserve">: </w:t>
      </w:r>
      <w:r w:rsidR="00442BBB" w:rsidRPr="00442BBB">
        <w:rPr>
          <w:noProof/>
          <w:lang w:bidi="ru-RU"/>
        </w:rPr>
        <w:t xml:space="preserve"> 12</w:t>
      </w:r>
      <w:r>
        <w:rPr>
          <w:noProof/>
          <w:lang w:bidi="ru-RU"/>
        </w:rPr>
        <w:t>-й</w:t>
      </w:r>
    </w:p>
    <w:p w:rsidR="00442BBB" w:rsidRPr="00442BBB" w:rsidRDefault="00442BBB" w:rsidP="00C556F9">
      <w:pPr>
        <w:pStyle w:val="ab"/>
        <w:tabs>
          <w:tab w:val="left" w:pos="1134"/>
        </w:tabs>
        <w:ind w:left="1068"/>
        <w:jc w:val="both"/>
        <w:rPr>
          <w:noProof/>
        </w:rPr>
      </w:pPr>
      <w:r w:rsidRPr="00442BBB">
        <w:rPr>
          <w:noProof/>
          <w:lang w:bidi="ru-RU"/>
        </w:rPr>
        <w:t>Ш</w:t>
      </w:r>
      <w:r w:rsidR="006B7807">
        <w:rPr>
          <w:noProof/>
          <w:lang w:bidi="ru-RU"/>
        </w:rPr>
        <w:t xml:space="preserve">ифр: </w:t>
      </w:r>
      <w:r w:rsidR="00083E40">
        <w:rPr>
          <w:noProof/>
          <w:lang w:bidi="ru-RU"/>
        </w:rPr>
        <w:t>М-</w:t>
      </w:r>
      <w:r w:rsidRPr="00442BBB">
        <w:rPr>
          <w:noProof/>
          <w:lang w:bidi="ru-RU"/>
        </w:rPr>
        <w:t>9</w:t>
      </w:r>
      <w:r w:rsidR="00083E40">
        <w:rPr>
          <w:noProof/>
          <w:lang w:bidi="ru-RU"/>
        </w:rPr>
        <w:t>-</w:t>
      </w:r>
      <w:r w:rsidR="006B7807">
        <w:rPr>
          <w:noProof/>
          <w:lang w:bidi="ru-RU"/>
        </w:rPr>
        <w:t>12</w:t>
      </w:r>
    </w:p>
    <w:p w:rsidR="00442BBB" w:rsidRPr="00442BBB" w:rsidRDefault="00442BBB" w:rsidP="00A20A80">
      <w:pPr>
        <w:pStyle w:val="ab"/>
        <w:numPr>
          <w:ilvl w:val="0"/>
          <w:numId w:val="15"/>
        </w:numPr>
        <w:tabs>
          <w:tab w:val="left" w:pos="1134"/>
        </w:tabs>
        <w:jc w:val="both"/>
        <w:rPr>
          <w:noProof/>
        </w:rPr>
      </w:pPr>
      <w:r w:rsidRPr="00442BBB">
        <w:rPr>
          <w:noProof/>
          <w:lang w:bidi="ru-RU"/>
        </w:rPr>
        <w:t>Каждому участнику олимпиады выдается лист, в котором указываются:</w:t>
      </w:r>
    </w:p>
    <w:p w:rsidR="00442BBB" w:rsidRPr="00442BBB" w:rsidRDefault="00442BBB" w:rsidP="00C556F9">
      <w:pPr>
        <w:pStyle w:val="ab"/>
        <w:numPr>
          <w:ilvl w:val="0"/>
          <w:numId w:val="16"/>
        </w:numPr>
        <w:tabs>
          <w:tab w:val="left" w:pos="1134"/>
        </w:tabs>
        <w:jc w:val="both"/>
        <w:rPr>
          <w:noProof/>
        </w:rPr>
      </w:pPr>
      <w:r w:rsidRPr="00442BBB">
        <w:rPr>
          <w:noProof/>
          <w:lang w:bidi="ru-RU"/>
        </w:rPr>
        <w:t>шифр;</w:t>
      </w:r>
    </w:p>
    <w:p w:rsidR="00442BBB" w:rsidRPr="00442BBB" w:rsidRDefault="00442BBB" w:rsidP="00C556F9">
      <w:pPr>
        <w:pStyle w:val="ab"/>
        <w:numPr>
          <w:ilvl w:val="0"/>
          <w:numId w:val="16"/>
        </w:numPr>
        <w:tabs>
          <w:tab w:val="left" w:pos="1134"/>
        </w:tabs>
        <w:jc w:val="both"/>
        <w:rPr>
          <w:noProof/>
        </w:rPr>
      </w:pPr>
      <w:r w:rsidRPr="00442BBB">
        <w:rPr>
          <w:noProof/>
          <w:lang w:bidi="ru-RU"/>
        </w:rPr>
        <w:t>фамилия, имя, отчество участника олимпиады;</w:t>
      </w:r>
    </w:p>
    <w:p w:rsidR="00442BBB" w:rsidRPr="00442BBB" w:rsidRDefault="00442BBB" w:rsidP="00C556F9">
      <w:pPr>
        <w:pStyle w:val="ab"/>
        <w:numPr>
          <w:ilvl w:val="0"/>
          <w:numId w:val="16"/>
        </w:numPr>
        <w:tabs>
          <w:tab w:val="left" w:pos="1134"/>
        </w:tabs>
        <w:jc w:val="both"/>
        <w:rPr>
          <w:noProof/>
        </w:rPr>
      </w:pPr>
      <w:r w:rsidRPr="00442BBB">
        <w:rPr>
          <w:noProof/>
          <w:lang w:bidi="ru-RU"/>
        </w:rPr>
        <w:t>школа, класс;</w:t>
      </w:r>
    </w:p>
    <w:p w:rsidR="00442BBB" w:rsidRPr="00442BBB" w:rsidRDefault="00442BBB" w:rsidP="00C556F9">
      <w:pPr>
        <w:pStyle w:val="ab"/>
        <w:numPr>
          <w:ilvl w:val="0"/>
          <w:numId w:val="16"/>
        </w:numPr>
        <w:tabs>
          <w:tab w:val="left" w:pos="1134"/>
        </w:tabs>
        <w:jc w:val="both"/>
        <w:rPr>
          <w:noProof/>
        </w:rPr>
      </w:pPr>
      <w:r w:rsidRPr="00442BBB">
        <w:rPr>
          <w:noProof/>
          <w:lang w:bidi="ru-RU"/>
        </w:rPr>
        <w:t>ФИО учителя;</w:t>
      </w:r>
    </w:p>
    <w:p w:rsidR="00442BBB" w:rsidRPr="00442BBB" w:rsidRDefault="00442BBB" w:rsidP="00C556F9">
      <w:pPr>
        <w:pStyle w:val="ab"/>
        <w:numPr>
          <w:ilvl w:val="0"/>
          <w:numId w:val="15"/>
        </w:numPr>
        <w:tabs>
          <w:tab w:val="left" w:pos="1134"/>
        </w:tabs>
        <w:jc w:val="both"/>
        <w:rPr>
          <w:noProof/>
        </w:rPr>
      </w:pPr>
      <w:r w:rsidRPr="00442BBB">
        <w:rPr>
          <w:noProof/>
          <w:lang w:bidi="ru-RU"/>
        </w:rPr>
        <w:t>Шифр заносится участником олимпиады на лист(ы) для ответов.</w:t>
      </w:r>
    </w:p>
    <w:p w:rsidR="00442BBB" w:rsidRPr="00442BBB" w:rsidRDefault="00442BBB" w:rsidP="00C556F9">
      <w:pPr>
        <w:pStyle w:val="ab"/>
        <w:tabs>
          <w:tab w:val="left" w:pos="1134"/>
        </w:tabs>
        <w:ind w:left="1068"/>
        <w:jc w:val="both"/>
        <w:rPr>
          <w:noProof/>
          <w:lang w:bidi="ru-RU"/>
        </w:rPr>
      </w:pPr>
      <w:r w:rsidRPr="00442BBB">
        <w:rPr>
          <w:noProof/>
          <w:lang w:bidi="ru-RU"/>
        </w:rPr>
        <w:t>Лист для шифрования сдается организатору в аудитории.</w:t>
      </w:r>
    </w:p>
    <w:p w:rsidR="00442BBB" w:rsidRDefault="00442BBB" w:rsidP="004C4B04">
      <w:pPr>
        <w:pStyle w:val="ab"/>
        <w:tabs>
          <w:tab w:val="left" w:pos="1134"/>
        </w:tabs>
        <w:ind w:left="1068"/>
        <w:jc w:val="both"/>
        <w:rPr>
          <w:noProof/>
        </w:rPr>
      </w:pPr>
    </w:p>
    <w:p w:rsidR="00442BBB" w:rsidRDefault="00442BBB" w:rsidP="00D74818">
      <w:pPr>
        <w:pStyle w:val="ab"/>
        <w:ind w:left="1068"/>
        <w:jc w:val="both"/>
        <w:rPr>
          <w:noProof/>
        </w:rPr>
      </w:pPr>
    </w:p>
    <w:p w:rsidR="00D74818" w:rsidRDefault="00D74818" w:rsidP="009A6F5C">
      <w:pPr>
        <w:pStyle w:val="ab"/>
        <w:ind w:left="1068"/>
        <w:jc w:val="both"/>
        <w:rPr>
          <w:noProof/>
        </w:rPr>
      </w:pPr>
    </w:p>
    <w:p w:rsidR="00D74818" w:rsidRDefault="00D74818" w:rsidP="00D74818">
      <w:pPr>
        <w:pStyle w:val="ab"/>
        <w:ind w:left="1068"/>
        <w:jc w:val="right"/>
        <w:rPr>
          <w:noProof/>
        </w:rPr>
      </w:pPr>
      <w:r>
        <w:rPr>
          <w:noProof/>
        </w:rPr>
        <w:t>приложение 7</w:t>
      </w:r>
    </w:p>
    <w:p w:rsidR="00D74818" w:rsidRDefault="00D74818" w:rsidP="00D74818">
      <w:pPr>
        <w:pStyle w:val="ab"/>
        <w:ind w:left="1068"/>
        <w:jc w:val="right"/>
        <w:rPr>
          <w:noProof/>
        </w:rPr>
      </w:pPr>
      <w:r>
        <w:rPr>
          <w:noProof/>
        </w:rPr>
        <w:t>к приказу МКУ РУО №119§3 от 05.11.2019г</w:t>
      </w:r>
    </w:p>
    <w:p w:rsidR="00D74818" w:rsidRDefault="00D74818" w:rsidP="009A6F5C">
      <w:pPr>
        <w:pStyle w:val="ab"/>
        <w:ind w:left="1068"/>
        <w:jc w:val="both"/>
        <w:rPr>
          <w:noProof/>
        </w:rPr>
      </w:pPr>
    </w:p>
    <w:p w:rsidR="00145343" w:rsidRDefault="00145343" w:rsidP="00A20A80">
      <w:pPr>
        <w:pStyle w:val="ab"/>
        <w:ind w:left="1068"/>
        <w:jc w:val="center"/>
        <w:rPr>
          <w:b/>
          <w:noProof/>
        </w:rPr>
      </w:pPr>
      <w:r>
        <w:rPr>
          <w:b/>
          <w:noProof/>
        </w:rPr>
        <w:t xml:space="preserve">Форма </w:t>
      </w:r>
    </w:p>
    <w:p w:rsidR="00D74818" w:rsidRPr="00145343" w:rsidRDefault="00D74818" w:rsidP="00A20A80">
      <w:pPr>
        <w:pStyle w:val="ab"/>
        <w:ind w:left="1068"/>
        <w:jc w:val="center"/>
        <w:rPr>
          <w:b/>
          <w:noProof/>
        </w:rPr>
      </w:pPr>
      <w:r w:rsidRPr="00145343">
        <w:rPr>
          <w:b/>
          <w:noProof/>
        </w:rPr>
        <w:t>заявки на обучающихся, принимающих участие в муниципальном этапе Олимпиады</w:t>
      </w:r>
    </w:p>
    <w:tbl>
      <w:tblPr>
        <w:tblStyle w:val="a8"/>
        <w:tblW w:w="0" w:type="auto"/>
        <w:tblInd w:w="1068" w:type="dxa"/>
        <w:tblLook w:val="04A0" w:firstRow="1" w:lastRow="0" w:firstColumn="1" w:lastColumn="0" w:noHBand="0" w:noVBand="1"/>
      </w:tblPr>
      <w:tblGrid>
        <w:gridCol w:w="458"/>
        <w:gridCol w:w="1134"/>
        <w:gridCol w:w="1757"/>
        <w:gridCol w:w="726"/>
        <w:gridCol w:w="1769"/>
        <w:gridCol w:w="1810"/>
        <w:gridCol w:w="960"/>
      </w:tblGrid>
      <w:tr w:rsidR="00A20A80" w:rsidTr="001F13F6">
        <w:tc>
          <w:tcPr>
            <w:tcW w:w="458" w:type="dxa"/>
          </w:tcPr>
          <w:p w:rsidR="00A20A80" w:rsidRDefault="00A20A80" w:rsidP="00A20A80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№</w:t>
            </w:r>
          </w:p>
        </w:tc>
        <w:tc>
          <w:tcPr>
            <w:tcW w:w="1134" w:type="dxa"/>
          </w:tcPr>
          <w:p w:rsidR="00A20A80" w:rsidRDefault="00A20A80" w:rsidP="00A20A80">
            <w:pPr>
              <w:pStyle w:val="ab"/>
              <w:ind w:left="0"/>
              <w:rPr>
                <w:noProof/>
              </w:rPr>
            </w:pPr>
            <w:r>
              <w:rPr>
                <w:noProof/>
              </w:rPr>
              <w:t xml:space="preserve">Предмет </w:t>
            </w:r>
          </w:p>
        </w:tc>
        <w:tc>
          <w:tcPr>
            <w:tcW w:w="1757" w:type="dxa"/>
          </w:tcPr>
          <w:p w:rsidR="00A20A80" w:rsidRDefault="00A20A80" w:rsidP="00A20A80">
            <w:pPr>
              <w:pStyle w:val="ab"/>
              <w:ind w:left="0"/>
              <w:rPr>
                <w:noProof/>
              </w:rPr>
            </w:pPr>
            <w:r w:rsidRPr="00A20A80">
              <w:rPr>
                <w:noProof/>
              </w:rPr>
              <w:t>ФИО участника</w:t>
            </w:r>
          </w:p>
        </w:tc>
        <w:tc>
          <w:tcPr>
            <w:tcW w:w="726" w:type="dxa"/>
          </w:tcPr>
          <w:p w:rsidR="00A20A80" w:rsidRDefault="00A20A80" w:rsidP="00A5333B">
            <w:pPr>
              <w:pStyle w:val="ab"/>
              <w:ind w:left="0"/>
              <w:rPr>
                <w:noProof/>
              </w:rPr>
            </w:pPr>
            <w:r>
              <w:rPr>
                <w:noProof/>
              </w:rPr>
              <w:t>класс</w:t>
            </w:r>
          </w:p>
        </w:tc>
        <w:tc>
          <w:tcPr>
            <w:tcW w:w="1769" w:type="dxa"/>
          </w:tcPr>
          <w:p w:rsidR="00A20A80" w:rsidRDefault="00A20A80" w:rsidP="00A5333B">
            <w:pPr>
              <w:pStyle w:val="ab"/>
              <w:ind w:left="0"/>
              <w:rPr>
                <w:noProof/>
              </w:rPr>
            </w:pPr>
            <w:r>
              <w:rPr>
                <w:noProof/>
              </w:rPr>
              <w:t>школа</w:t>
            </w:r>
          </w:p>
        </w:tc>
        <w:tc>
          <w:tcPr>
            <w:tcW w:w="1810" w:type="dxa"/>
          </w:tcPr>
          <w:p w:rsidR="00A20A80" w:rsidRDefault="00A20A80" w:rsidP="00A20A80">
            <w:pPr>
              <w:pStyle w:val="ab"/>
              <w:ind w:left="0"/>
              <w:rPr>
                <w:noProof/>
              </w:rPr>
            </w:pPr>
            <w:r>
              <w:rPr>
                <w:noProof/>
              </w:rPr>
              <w:t>Кол-во баллов на школьном этапе</w:t>
            </w:r>
          </w:p>
        </w:tc>
        <w:tc>
          <w:tcPr>
            <w:tcW w:w="960" w:type="dxa"/>
          </w:tcPr>
          <w:p w:rsidR="00A20A80" w:rsidRDefault="00A20A80" w:rsidP="00A20A80">
            <w:pPr>
              <w:pStyle w:val="ab"/>
              <w:ind w:left="0"/>
              <w:rPr>
                <w:noProof/>
              </w:rPr>
            </w:pPr>
            <w:r>
              <w:rPr>
                <w:noProof/>
              </w:rPr>
              <w:t>ФИО учителя</w:t>
            </w:r>
          </w:p>
        </w:tc>
      </w:tr>
      <w:tr w:rsidR="00A20A80" w:rsidTr="001F13F6">
        <w:tc>
          <w:tcPr>
            <w:tcW w:w="458" w:type="dxa"/>
          </w:tcPr>
          <w:p w:rsidR="00A20A80" w:rsidRDefault="001F13F6" w:rsidP="00A20A80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134" w:type="dxa"/>
          </w:tcPr>
          <w:p w:rsidR="00A20A80" w:rsidRDefault="00A20A80" w:rsidP="00A20A80">
            <w:pPr>
              <w:pStyle w:val="ab"/>
              <w:ind w:left="0"/>
              <w:jc w:val="center"/>
              <w:rPr>
                <w:noProof/>
              </w:rPr>
            </w:pPr>
          </w:p>
        </w:tc>
        <w:tc>
          <w:tcPr>
            <w:tcW w:w="1757" w:type="dxa"/>
          </w:tcPr>
          <w:p w:rsidR="00A20A80" w:rsidRDefault="00A20A80" w:rsidP="00A20A80">
            <w:pPr>
              <w:pStyle w:val="ab"/>
              <w:ind w:left="0"/>
              <w:jc w:val="center"/>
              <w:rPr>
                <w:noProof/>
              </w:rPr>
            </w:pPr>
          </w:p>
        </w:tc>
        <w:tc>
          <w:tcPr>
            <w:tcW w:w="726" w:type="dxa"/>
          </w:tcPr>
          <w:p w:rsidR="00A20A80" w:rsidRDefault="00A20A80" w:rsidP="00A20A80">
            <w:pPr>
              <w:pStyle w:val="ab"/>
              <w:ind w:left="0"/>
              <w:jc w:val="center"/>
              <w:rPr>
                <w:noProof/>
              </w:rPr>
            </w:pPr>
          </w:p>
        </w:tc>
        <w:tc>
          <w:tcPr>
            <w:tcW w:w="1769" w:type="dxa"/>
          </w:tcPr>
          <w:p w:rsidR="00A20A80" w:rsidRDefault="00A20A80" w:rsidP="00A20A80">
            <w:pPr>
              <w:pStyle w:val="ab"/>
              <w:ind w:left="0"/>
              <w:jc w:val="center"/>
              <w:rPr>
                <w:noProof/>
              </w:rPr>
            </w:pPr>
          </w:p>
        </w:tc>
        <w:tc>
          <w:tcPr>
            <w:tcW w:w="1810" w:type="dxa"/>
          </w:tcPr>
          <w:p w:rsidR="00A20A80" w:rsidRDefault="00A20A80" w:rsidP="00A20A80">
            <w:pPr>
              <w:pStyle w:val="ab"/>
              <w:ind w:left="0"/>
              <w:jc w:val="center"/>
              <w:rPr>
                <w:noProof/>
              </w:rPr>
            </w:pPr>
          </w:p>
        </w:tc>
        <w:tc>
          <w:tcPr>
            <w:tcW w:w="960" w:type="dxa"/>
          </w:tcPr>
          <w:p w:rsidR="00A20A80" w:rsidRDefault="00A20A80" w:rsidP="00A20A80">
            <w:pPr>
              <w:pStyle w:val="ab"/>
              <w:ind w:left="0"/>
              <w:jc w:val="center"/>
              <w:rPr>
                <w:noProof/>
              </w:rPr>
            </w:pPr>
          </w:p>
        </w:tc>
      </w:tr>
      <w:tr w:rsidR="00A20A80" w:rsidTr="001F13F6">
        <w:tc>
          <w:tcPr>
            <w:tcW w:w="458" w:type="dxa"/>
          </w:tcPr>
          <w:p w:rsidR="00A20A80" w:rsidRDefault="001F13F6" w:rsidP="00A20A80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134" w:type="dxa"/>
          </w:tcPr>
          <w:p w:rsidR="00A20A80" w:rsidRDefault="00A20A80" w:rsidP="00A20A80">
            <w:pPr>
              <w:pStyle w:val="ab"/>
              <w:ind w:left="0"/>
              <w:jc w:val="center"/>
              <w:rPr>
                <w:noProof/>
              </w:rPr>
            </w:pPr>
          </w:p>
        </w:tc>
        <w:tc>
          <w:tcPr>
            <w:tcW w:w="1757" w:type="dxa"/>
          </w:tcPr>
          <w:p w:rsidR="00A20A80" w:rsidRDefault="00A20A80" w:rsidP="00A20A80">
            <w:pPr>
              <w:pStyle w:val="ab"/>
              <w:ind w:left="0"/>
              <w:jc w:val="center"/>
              <w:rPr>
                <w:noProof/>
              </w:rPr>
            </w:pPr>
          </w:p>
        </w:tc>
        <w:tc>
          <w:tcPr>
            <w:tcW w:w="726" w:type="dxa"/>
          </w:tcPr>
          <w:p w:rsidR="00A20A80" w:rsidRDefault="00A20A80" w:rsidP="00A20A80">
            <w:pPr>
              <w:pStyle w:val="ab"/>
              <w:ind w:left="0"/>
              <w:jc w:val="center"/>
              <w:rPr>
                <w:noProof/>
              </w:rPr>
            </w:pPr>
          </w:p>
        </w:tc>
        <w:tc>
          <w:tcPr>
            <w:tcW w:w="1769" w:type="dxa"/>
          </w:tcPr>
          <w:p w:rsidR="00A20A80" w:rsidRDefault="00A20A80" w:rsidP="00A20A80">
            <w:pPr>
              <w:pStyle w:val="ab"/>
              <w:ind w:left="0"/>
              <w:jc w:val="center"/>
              <w:rPr>
                <w:noProof/>
              </w:rPr>
            </w:pPr>
          </w:p>
        </w:tc>
        <w:tc>
          <w:tcPr>
            <w:tcW w:w="1810" w:type="dxa"/>
          </w:tcPr>
          <w:p w:rsidR="00A20A80" w:rsidRDefault="00A20A80" w:rsidP="00A20A80">
            <w:pPr>
              <w:pStyle w:val="ab"/>
              <w:ind w:left="0"/>
              <w:jc w:val="center"/>
              <w:rPr>
                <w:noProof/>
              </w:rPr>
            </w:pPr>
          </w:p>
        </w:tc>
        <w:tc>
          <w:tcPr>
            <w:tcW w:w="960" w:type="dxa"/>
          </w:tcPr>
          <w:p w:rsidR="00A20A80" w:rsidRDefault="00A20A80" w:rsidP="00A20A80">
            <w:pPr>
              <w:pStyle w:val="ab"/>
              <w:ind w:left="0"/>
              <w:jc w:val="center"/>
              <w:rPr>
                <w:noProof/>
              </w:rPr>
            </w:pPr>
          </w:p>
        </w:tc>
      </w:tr>
      <w:tr w:rsidR="00A20A80" w:rsidTr="001F13F6">
        <w:tc>
          <w:tcPr>
            <w:tcW w:w="458" w:type="dxa"/>
          </w:tcPr>
          <w:p w:rsidR="00A20A80" w:rsidRDefault="001F13F6" w:rsidP="00A20A80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134" w:type="dxa"/>
          </w:tcPr>
          <w:p w:rsidR="00A20A80" w:rsidRDefault="00A20A80" w:rsidP="00A20A80">
            <w:pPr>
              <w:pStyle w:val="ab"/>
              <w:ind w:left="0"/>
              <w:jc w:val="center"/>
              <w:rPr>
                <w:noProof/>
              </w:rPr>
            </w:pPr>
          </w:p>
        </w:tc>
        <w:tc>
          <w:tcPr>
            <w:tcW w:w="1757" w:type="dxa"/>
          </w:tcPr>
          <w:p w:rsidR="00A20A80" w:rsidRDefault="00A20A80" w:rsidP="00A20A80">
            <w:pPr>
              <w:pStyle w:val="ab"/>
              <w:ind w:left="0"/>
              <w:jc w:val="center"/>
              <w:rPr>
                <w:noProof/>
              </w:rPr>
            </w:pPr>
          </w:p>
        </w:tc>
        <w:tc>
          <w:tcPr>
            <w:tcW w:w="726" w:type="dxa"/>
          </w:tcPr>
          <w:p w:rsidR="00A20A80" w:rsidRDefault="00A20A80" w:rsidP="00A20A80">
            <w:pPr>
              <w:pStyle w:val="ab"/>
              <w:ind w:left="0"/>
              <w:jc w:val="center"/>
              <w:rPr>
                <w:noProof/>
              </w:rPr>
            </w:pPr>
          </w:p>
        </w:tc>
        <w:tc>
          <w:tcPr>
            <w:tcW w:w="1769" w:type="dxa"/>
          </w:tcPr>
          <w:p w:rsidR="00A20A80" w:rsidRDefault="00A20A80" w:rsidP="00A20A80">
            <w:pPr>
              <w:pStyle w:val="ab"/>
              <w:ind w:left="0"/>
              <w:jc w:val="center"/>
              <w:rPr>
                <w:noProof/>
              </w:rPr>
            </w:pPr>
          </w:p>
        </w:tc>
        <w:tc>
          <w:tcPr>
            <w:tcW w:w="1810" w:type="dxa"/>
          </w:tcPr>
          <w:p w:rsidR="00A20A80" w:rsidRDefault="00A20A80" w:rsidP="00A20A80">
            <w:pPr>
              <w:pStyle w:val="ab"/>
              <w:ind w:left="0"/>
              <w:jc w:val="center"/>
              <w:rPr>
                <w:noProof/>
              </w:rPr>
            </w:pPr>
          </w:p>
        </w:tc>
        <w:tc>
          <w:tcPr>
            <w:tcW w:w="960" w:type="dxa"/>
          </w:tcPr>
          <w:p w:rsidR="00A20A80" w:rsidRDefault="00A20A80" w:rsidP="00A20A80">
            <w:pPr>
              <w:pStyle w:val="ab"/>
              <w:ind w:left="0"/>
              <w:jc w:val="center"/>
              <w:rPr>
                <w:noProof/>
              </w:rPr>
            </w:pPr>
          </w:p>
        </w:tc>
      </w:tr>
    </w:tbl>
    <w:p w:rsidR="00D74818" w:rsidRDefault="00D74818" w:rsidP="00A20A80">
      <w:pPr>
        <w:pStyle w:val="ab"/>
        <w:ind w:left="1068"/>
        <w:jc w:val="center"/>
        <w:rPr>
          <w:noProof/>
        </w:rPr>
      </w:pPr>
    </w:p>
    <w:p w:rsidR="00D74818" w:rsidRDefault="00D74818" w:rsidP="009A6F5C">
      <w:pPr>
        <w:pStyle w:val="ab"/>
        <w:ind w:left="1068"/>
        <w:jc w:val="both"/>
        <w:rPr>
          <w:noProof/>
        </w:rPr>
      </w:pPr>
    </w:p>
    <w:p w:rsidR="00D85627" w:rsidRDefault="00477D8D" w:rsidP="004A4A36">
      <w:pPr>
        <w:pStyle w:val="ab"/>
        <w:ind w:left="284"/>
        <w:jc w:val="both"/>
        <w:rPr>
          <w:noProof/>
        </w:rPr>
      </w:pPr>
      <w:r>
        <w:rPr>
          <w:noProof/>
        </w:rPr>
        <w:t>На муниципальный этап по 4м предметам</w:t>
      </w:r>
      <w:r w:rsidR="004A4A36">
        <w:rPr>
          <w:noProof/>
        </w:rPr>
        <w:t xml:space="preserve"> (физика, информатика, ма</w:t>
      </w:r>
      <w:r w:rsidR="00865143">
        <w:rPr>
          <w:noProof/>
        </w:rPr>
        <w:t>т</w:t>
      </w:r>
      <w:r w:rsidR="004A4A36">
        <w:rPr>
          <w:noProof/>
        </w:rPr>
        <w:t>ематика, химия)</w:t>
      </w:r>
      <w:r>
        <w:rPr>
          <w:noProof/>
        </w:rPr>
        <w:t xml:space="preserve"> попадают те учащиеся, которые преодолели порог. </w:t>
      </w:r>
    </w:p>
    <w:p w:rsidR="00477D8D" w:rsidRDefault="00477D8D" w:rsidP="004A4A36">
      <w:pPr>
        <w:pStyle w:val="ab"/>
        <w:ind w:left="284"/>
        <w:jc w:val="both"/>
        <w:rPr>
          <w:noProof/>
        </w:rPr>
      </w:pPr>
      <w:r w:rsidRPr="00774945">
        <w:rPr>
          <w:b/>
          <w:noProof/>
        </w:rPr>
        <w:t>Победитель</w:t>
      </w:r>
      <w:r w:rsidR="00774945">
        <w:rPr>
          <w:noProof/>
        </w:rPr>
        <w:t xml:space="preserve"> муниципального этапа </w:t>
      </w:r>
      <w:r w:rsidR="00AB5E33">
        <w:rPr>
          <w:noProof/>
        </w:rPr>
        <w:t>–</w:t>
      </w:r>
      <w:r>
        <w:rPr>
          <w:noProof/>
        </w:rPr>
        <w:t xml:space="preserve"> </w:t>
      </w:r>
      <w:r w:rsidR="00AB5E33">
        <w:rPr>
          <w:noProof/>
        </w:rPr>
        <w:t xml:space="preserve">участник, который выполнил 50% заданий, </w:t>
      </w:r>
      <w:r>
        <w:rPr>
          <w:noProof/>
        </w:rPr>
        <w:t xml:space="preserve"> </w:t>
      </w:r>
      <w:r w:rsidR="00B47BCB">
        <w:rPr>
          <w:noProof/>
        </w:rPr>
        <w:t xml:space="preserve">и </w:t>
      </w:r>
      <w:r>
        <w:rPr>
          <w:noProof/>
        </w:rPr>
        <w:t>набрал наибольшее количество баллов</w:t>
      </w:r>
    </w:p>
    <w:p w:rsidR="00005447" w:rsidRPr="00005447" w:rsidRDefault="00477D8D" w:rsidP="00611582">
      <w:pPr>
        <w:pStyle w:val="ab"/>
        <w:ind w:left="284"/>
        <w:jc w:val="both"/>
        <w:rPr>
          <w:noProof/>
        </w:rPr>
      </w:pPr>
      <w:r w:rsidRPr="00774945">
        <w:rPr>
          <w:b/>
          <w:noProof/>
        </w:rPr>
        <w:t>Призёр</w:t>
      </w:r>
      <w:r w:rsidR="00774945">
        <w:rPr>
          <w:noProof/>
        </w:rPr>
        <w:t xml:space="preserve"> </w:t>
      </w:r>
      <w:r w:rsidR="004F6457">
        <w:rPr>
          <w:noProof/>
        </w:rPr>
        <w:t xml:space="preserve">муниципального этапа </w:t>
      </w:r>
      <w:r>
        <w:rPr>
          <w:noProof/>
        </w:rPr>
        <w:t xml:space="preserve">- участник, который </w:t>
      </w:r>
      <w:r w:rsidR="005D6B19">
        <w:rPr>
          <w:noProof/>
        </w:rPr>
        <w:t>выполнил 50% заданий</w:t>
      </w:r>
      <w:r>
        <w:rPr>
          <w:noProof/>
        </w:rPr>
        <w:t>, и по количеств</w:t>
      </w:r>
      <w:r w:rsidR="00E721C7">
        <w:rPr>
          <w:noProof/>
        </w:rPr>
        <w:t>у баллов следует за Победителем.</w:t>
      </w:r>
      <w:bookmarkStart w:id="4" w:name="_GoBack"/>
      <w:bookmarkEnd w:id="4"/>
    </w:p>
    <w:sectPr w:rsidR="00005447" w:rsidRPr="00005447" w:rsidSect="00B90A3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F58"/>
    <w:multiLevelType w:val="multilevel"/>
    <w:tmpl w:val="FE9686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72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871B12"/>
    <w:multiLevelType w:val="multilevel"/>
    <w:tmpl w:val="622EF1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72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72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50170"/>
    <w:multiLevelType w:val="hybridMultilevel"/>
    <w:tmpl w:val="9F169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4207C"/>
    <w:multiLevelType w:val="multilevel"/>
    <w:tmpl w:val="E9B08C3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20F45E13"/>
    <w:multiLevelType w:val="multilevel"/>
    <w:tmpl w:val="84F41B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A2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9E6E2F"/>
    <w:multiLevelType w:val="multilevel"/>
    <w:tmpl w:val="B4FA62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D2E3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E3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B010EF"/>
    <w:multiLevelType w:val="hybridMultilevel"/>
    <w:tmpl w:val="411C31BC"/>
    <w:lvl w:ilvl="0" w:tplc="23BC709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7292325"/>
    <w:multiLevelType w:val="hybridMultilevel"/>
    <w:tmpl w:val="F0D00D4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4D870226"/>
    <w:multiLevelType w:val="multilevel"/>
    <w:tmpl w:val="478E997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72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C5446D"/>
    <w:multiLevelType w:val="multilevel"/>
    <w:tmpl w:val="74020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C2D3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2C2D3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8C1C96"/>
    <w:multiLevelType w:val="hybridMultilevel"/>
    <w:tmpl w:val="AC247F7C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61DA3B90"/>
    <w:multiLevelType w:val="multilevel"/>
    <w:tmpl w:val="65DAB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A2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4D7C59"/>
    <w:multiLevelType w:val="hybridMultilevel"/>
    <w:tmpl w:val="715AF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4A0700"/>
    <w:multiLevelType w:val="multilevel"/>
    <w:tmpl w:val="0BCC0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C2D3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D3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4873F6"/>
    <w:multiLevelType w:val="multilevel"/>
    <w:tmpl w:val="E89C30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705E0B53"/>
    <w:multiLevelType w:val="multilevel"/>
    <w:tmpl w:val="574A35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10"/>
  </w:num>
  <w:num w:numId="5">
    <w:abstractNumId w:val="7"/>
  </w:num>
  <w:num w:numId="6">
    <w:abstractNumId w:val="6"/>
  </w:num>
  <w:num w:numId="7">
    <w:abstractNumId w:val="13"/>
  </w:num>
  <w:num w:numId="8">
    <w:abstractNumId w:val="9"/>
  </w:num>
  <w:num w:numId="9">
    <w:abstractNumId w:val="12"/>
  </w:num>
  <w:num w:numId="10">
    <w:abstractNumId w:val="0"/>
  </w:num>
  <w:num w:numId="11">
    <w:abstractNumId w:val="1"/>
  </w:num>
  <w:num w:numId="12">
    <w:abstractNumId w:val="8"/>
  </w:num>
  <w:num w:numId="13">
    <w:abstractNumId w:val="5"/>
  </w:num>
  <w:num w:numId="14">
    <w:abstractNumId w:val="3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CD2"/>
    <w:rsid w:val="00005447"/>
    <w:rsid w:val="0002210C"/>
    <w:rsid w:val="00023FAC"/>
    <w:rsid w:val="00066726"/>
    <w:rsid w:val="000763EE"/>
    <w:rsid w:val="00083E40"/>
    <w:rsid w:val="00085A04"/>
    <w:rsid w:val="00085BBD"/>
    <w:rsid w:val="00087C3F"/>
    <w:rsid w:val="00094C23"/>
    <w:rsid w:val="000A1D37"/>
    <w:rsid w:val="000B65B3"/>
    <w:rsid w:val="000B7C50"/>
    <w:rsid w:val="000D4991"/>
    <w:rsid w:val="000F793D"/>
    <w:rsid w:val="00105FD4"/>
    <w:rsid w:val="001108AE"/>
    <w:rsid w:val="001265C8"/>
    <w:rsid w:val="00127D26"/>
    <w:rsid w:val="00145343"/>
    <w:rsid w:val="00154931"/>
    <w:rsid w:val="001620D2"/>
    <w:rsid w:val="00182E9B"/>
    <w:rsid w:val="0018407D"/>
    <w:rsid w:val="001842B0"/>
    <w:rsid w:val="00196853"/>
    <w:rsid w:val="001A0663"/>
    <w:rsid w:val="001B6817"/>
    <w:rsid w:val="001C79A1"/>
    <w:rsid w:val="001E2ED7"/>
    <w:rsid w:val="001F13F6"/>
    <w:rsid w:val="001F57C2"/>
    <w:rsid w:val="001F5F4E"/>
    <w:rsid w:val="00204804"/>
    <w:rsid w:val="00227B1C"/>
    <w:rsid w:val="00232297"/>
    <w:rsid w:val="002439D0"/>
    <w:rsid w:val="00245368"/>
    <w:rsid w:val="00250C74"/>
    <w:rsid w:val="00254303"/>
    <w:rsid w:val="00274B73"/>
    <w:rsid w:val="002A69C5"/>
    <w:rsid w:val="002A6C5C"/>
    <w:rsid w:val="002D0930"/>
    <w:rsid w:val="002D4B52"/>
    <w:rsid w:val="002D76D9"/>
    <w:rsid w:val="002E6C91"/>
    <w:rsid w:val="002E6FF3"/>
    <w:rsid w:val="00315802"/>
    <w:rsid w:val="003A3B36"/>
    <w:rsid w:val="003A410B"/>
    <w:rsid w:val="003C5CB2"/>
    <w:rsid w:val="003D2BF0"/>
    <w:rsid w:val="003E1AC1"/>
    <w:rsid w:val="003F37F3"/>
    <w:rsid w:val="00412EF7"/>
    <w:rsid w:val="004229E7"/>
    <w:rsid w:val="0042435D"/>
    <w:rsid w:val="00442BBB"/>
    <w:rsid w:val="0046088B"/>
    <w:rsid w:val="0046607C"/>
    <w:rsid w:val="00477D8D"/>
    <w:rsid w:val="00481769"/>
    <w:rsid w:val="004A20ED"/>
    <w:rsid w:val="004A4A36"/>
    <w:rsid w:val="004C4B04"/>
    <w:rsid w:val="004D66A3"/>
    <w:rsid w:val="004E4FBB"/>
    <w:rsid w:val="004F6457"/>
    <w:rsid w:val="00502D9B"/>
    <w:rsid w:val="0054156A"/>
    <w:rsid w:val="00555079"/>
    <w:rsid w:val="00557D0A"/>
    <w:rsid w:val="005707BF"/>
    <w:rsid w:val="00591517"/>
    <w:rsid w:val="00593E7A"/>
    <w:rsid w:val="005A4473"/>
    <w:rsid w:val="005B332B"/>
    <w:rsid w:val="005D653E"/>
    <w:rsid w:val="005D6B19"/>
    <w:rsid w:val="005E0CC8"/>
    <w:rsid w:val="00600CD2"/>
    <w:rsid w:val="00611582"/>
    <w:rsid w:val="00644AAC"/>
    <w:rsid w:val="00653BA9"/>
    <w:rsid w:val="00661807"/>
    <w:rsid w:val="006A1A16"/>
    <w:rsid w:val="006A1CDE"/>
    <w:rsid w:val="006B7807"/>
    <w:rsid w:val="006C1224"/>
    <w:rsid w:val="006C28EC"/>
    <w:rsid w:val="006E7AB0"/>
    <w:rsid w:val="007250DD"/>
    <w:rsid w:val="00727D0C"/>
    <w:rsid w:val="007462E6"/>
    <w:rsid w:val="00774945"/>
    <w:rsid w:val="007861A2"/>
    <w:rsid w:val="007A1971"/>
    <w:rsid w:val="007E7FB4"/>
    <w:rsid w:val="00801ABB"/>
    <w:rsid w:val="00810608"/>
    <w:rsid w:val="00814022"/>
    <w:rsid w:val="0082356F"/>
    <w:rsid w:val="00832A0A"/>
    <w:rsid w:val="00843706"/>
    <w:rsid w:val="00843DE6"/>
    <w:rsid w:val="00860BAF"/>
    <w:rsid w:val="00864AB3"/>
    <w:rsid w:val="00864B2B"/>
    <w:rsid w:val="00864B8F"/>
    <w:rsid w:val="00865143"/>
    <w:rsid w:val="00870FE8"/>
    <w:rsid w:val="00892BE6"/>
    <w:rsid w:val="008933B4"/>
    <w:rsid w:val="008A7582"/>
    <w:rsid w:val="008B1056"/>
    <w:rsid w:val="008C364A"/>
    <w:rsid w:val="008C438F"/>
    <w:rsid w:val="008D4866"/>
    <w:rsid w:val="008D7112"/>
    <w:rsid w:val="008F64AA"/>
    <w:rsid w:val="008F6F6C"/>
    <w:rsid w:val="00901587"/>
    <w:rsid w:val="00905673"/>
    <w:rsid w:val="00926393"/>
    <w:rsid w:val="009345A8"/>
    <w:rsid w:val="009562D1"/>
    <w:rsid w:val="009604BD"/>
    <w:rsid w:val="009A0940"/>
    <w:rsid w:val="009A6F5C"/>
    <w:rsid w:val="009B7E23"/>
    <w:rsid w:val="009C114A"/>
    <w:rsid w:val="009C4427"/>
    <w:rsid w:val="009D0597"/>
    <w:rsid w:val="00A01030"/>
    <w:rsid w:val="00A02556"/>
    <w:rsid w:val="00A20A80"/>
    <w:rsid w:val="00A26C42"/>
    <w:rsid w:val="00A33A58"/>
    <w:rsid w:val="00A70DE1"/>
    <w:rsid w:val="00A849E1"/>
    <w:rsid w:val="00A859F2"/>
    <w:rsid w:val="00AB394D"/>
    <w:rsid w:val="00AB5BAB"/>
    <w:rsid w:val="00AB5E33"/>
    <w:rsid w:val="00B1375D"/>
    <w:rsid w:val="00B26F83"/>
    <w:rsid w:val="00B47BCB"/>
    <w:rsid w:val="00B50D05"/>
    <w:rsid w:val="00B56EF0"/>
    <w:rsid w:val="00B73F4B"/>
    <w:rsid w:val="00B80416"/>
    <w:rsid w:val="00B90A33"/>
    <w:rsid w:val="00B96366"/>
    <w:rsid w:val="00BA3B44"/>
    <w:rsid w:val="00BB57C3"/>
    <w:rsid w:val="00BC193B"/>
    <w:rsid w:val="00BD7BD9"/>
    <w:rsid w:val="00BF0A5A"/>
    <w:rsid w:val="00BF2DBD"/>
    <w:rsid w:val="00C0080C"/>
    <w:rsid w:val="00C01AAD"/>
    <w:rsid w:val="00C2697D"/>
    <w:rsid w:val="00C2703A"/>
    <w:rsid w:val="00C309B5"/>
    <w:rsid w:val="00C32B64"/>
    <w:rsid w:val="00C556F9"/>
    <w:rsid w:val="00C7311B"/>
    <w:rsid w:val="00C750A4"/>
    <w:rsid w:val="00C7600B"/>
    <w:rsid w:val="00CA2507"/>
    <w:rsid w:val="00CB4007"/>
    <w:rsid w:val="00CF038D"/>
    <w:rsid w:val="00CF748F"/>
    <w:rsid w:val="00D01363"/>
    <w:rsid w:val="00D12062"/>
    <w:rsid w:val="00D210D4"/>
    <w:rsid w:val="00D4560E"/>
    <w:rsid w:val="00D74818"/>
    <w:rsid w:val="00D825C7"/>
    <w:rsid w:val="00D85627"/>
    <w:rsid w:val="00DC3480"/>
    <w:rsid w:val="00DE20AA"/>
    <w:rsid w:val="00DF3DDC"/>
    <w:rsid w:val="00E27636"/>
    <w:rsid w:val="00E402D5"/>
    <w:rsid w:val="00E601CF"/>
    <w:rsid w:val="00E64CD7"/>
    <w:rsid w:val="00E71A94"/>
    <w:rsid w:val="00E721C7"/>
    <w:rsid w:val="00E76B93"/>
    <w:rsid w:val="00E7797B"/>
    <w:rsid w:val="00E838DA"/>
    <w:rsid w:val="00E84A0D"/>
    <w:rsid w:val="00EB438A"/>
    <w:rsid w:val="00EC245B"/>
    <w:rsid w:val="00EC2AE8"/>
    <w:rsid w:val="00ED1074"/>
    <w:rsid w:val="00ED4497"/>
    <w:rsid w:val="00EF0093"/>
    <w:rsid w:val="00F303DC"/>
    <w:rsid w:val="00F3771A"/>
    <w:rsid w:val="00F40D13"/>
    <w:rsid w:val="00F647AF"/>
    <w:rsid w:val="00F67B4A"/>
    <w:rsid w:val="00F96229"/>
    <w:rsid w:val="00FB20AA"/>
    <w:rsid w:val="00FD7FFC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600CD2"/>
    <w:rPr>
      <w:spacing w:val="60"/>
      <w:sz w:val="36"/>
      <w:lang w:eastAsia="ru-RU"/>
    </w:rPr>
  </w:style>
  <w:style w:type="paragraph" w:styleId="a4">
    <w:name w:val="Title"/>
    <w:basedOn w:val="a"/>
    <w:link w:val="a3"/>
    <w:qFormat/>
    <w:rsid w:val="00600CD2"/>
    <w:pPr>
      <w:jc w:val="center"/>
    </w:pPr>
    <w:rPr>
      <w:rFonts w:asciiTheme="minorHAnsi" w:eastAsiaTheme="minorHAnsi" w:hAnsiTheme="minorHAnsi" w:cstheme="minorBidi"/>
      <w:spacing w:val="60"/>
      <w:sz w:val="36"/>
      <w:szCs w:val="22"/>
    </w:rPr>
  </w:style>
  <w:style w:type="character" w:customStyle="1" w:styleId="1">
    <w:name w:val="Название Знак1"/>
    <w:basedOn w:val="a0"/>
    <w:uiPriority w:val="10"/>
    <w:rsid w:val="00600C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Подзаголовок Знак"/>
    <w:basedOn w:val="a0"/>
    <w:link w:val="a6"/>
    <w:locked/>
    <w:rsid w:val="00600CD2"/>
    <w:rPr>
      <w:sz w:val="36"/>
      <w:lang w:eastAsia="ru-RU"/>
    </w:rPr>
  </w:style>
  <w:style w:type="paragraph" w:styleId="a6">
    <w:name w:val="Subtitle"/>
    <w:basedOn w:val="a"/>
    <w:link w:val="a5"/>
    <w:qFormat/>
    <w:rsid w:val="00600CD2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10">
    <w:name w:val="Подзаголовок Знак1"/>
    <w:basedOn w:val="a0"/>
    <w:uiPriority w:val="11"/>
    <w:rsid w:val="00600C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rsid w:val="00600CD2"/>
    <w:rPr>
      <w:color w:val="0000FF"/>
      <w:u w:val="single"/>
    </w:rPr>
  </w:style>
  <w:style w:type="table" w:styleId="a8">
    <w:name w:val="Table Grid"/>
    <w:basedOn w:val="a1"/>
    <w:uiPriority w:val="39"/>
    <w:rsid w:val="00600C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00C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C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50D05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59"/>
    <w:rsid w:val="00FB2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085B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31CE-0B43-4FD2-A2D2-38F381A2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МКУ РУО МО "Кяхтинский район"</cp:lastModifiedBy>
  <cp:revision>263</cp:revision>
  <cp:lastPrinted>2019-10-20T05:27:00Z</cp:lastPrinted>
  <dcterms:created xsi:type="dcterms:W3CDTF">2014-09-01T06:09:00Z</dcterms:created>
  <dcterms:modified xsi:type="dcterms:W3CDTF">2019-12-27T04:48:00Z</dcterms:modified>
</cp:coreProperties>
</file>